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8A5" w:rsidRDefault="005836EA">
      <w:pPr>
        <w:pStyle w:val="Title"/>
      </w:pPr>
      <w:bookmarkStart w:id="0" w:name="_GoBack"/>
      <w:bookmarkEnd w:id="0"/>
      <w:r>
        <w:t xml:space="preserve">St Martins </w:t>
      </w:r>
      <w:r w:rsidR="00E9198D">
        <w:t>Parish Council</w:t>
      </w:r>
    </w:p>
    <w:p w:rsidR="00CB78A5" w:rsidRPr="00CA21BB" w:rsidRDefault="00CB78A5">
      <w:pPr>
        <w:rPr>
          <w:rFonts w:ascii="Arial" w:hAnsi="Arial" w:cs="Arial"/>
          <w:b/>
          <w:sz w:val="20"/>
          <w:szCs w:val="20"/>
          <w:lang w:val="en-GB"/>
        </w:rPr>
      </w:pPr>
    </w:p>
    <w:p w:rsidR="005836EA" w:rsidRDefault="005836EA" w:rsidP="005836EA">
      <w:pPr>
        <w:rPr>
          <w:rFonts w:ascii="Arial" w:hAnsi="Arial" w:cs="Arial"/>
          <w:b/>
          <w:lang w:val="en-GB"/>
        </w:rPr>
      </w:pPr>
      <w:r>
        <w:rPr>
          <w:rFonts w:ascii="Arial" w:hAnsi="Arial" w:cs="Arial"/>
          <w:b/>
          <w:lang w:val="en-GB"/>
        </w:rPr>
        <w:t xml:space="preserve">Minutes of a Meeting of the St Martins Parish Council held on Thursday </w:t>
      </w:r>
      <w:r w:rsidR="003B7E79">
        <w:rPr>
          <w:rFonts w:ascii="Arial" w:hAnsi="Arial" w:cs="Arial"/>
          <w:b/>
          <w:lang w:val="en-GB"/>
        </w:rPr>
        <w:t>12</w:t>
      </w:r>
      <w:r w:rsidR="003B7E79" w:rsidRPr="003B7E79">
        <w:rPr>
          <w:rFonts w:ascii="Arial" w:hAnsi="Arial" w:cs="Arial"/>
          <w:b/>
          <w:vertAlign w:val="superscript"/>
          <w:lang w:val="en-GB"/>
        </w:rPr>
        <w:t>th</w:t>
      </w:r>
      <w:r w:rsidR="003B7E79">
        <w:rPr>
          <w:rFonts w:ascii="Arial" w:hAnsi="Arial" w:cs="Arial"/>
          <w:b/>
          <w:lang w:val="en-GB"/>
        </w:rPr>
        <w:t xml:space="preserve"> </w:t>
      </w:r>
      <w:r w:rsidR="00904AF5">
        <w:rPr>
          <w:rFonts w:ascii="Arial" w:hAnsi="Arial" w:cs="Arial"/>
          <w:b/>
          <w:lang w:val="en-GB"/>
        </w:rPr>
        <w:t xml:space="preserve">March </w:t>
      </w:r>
      <w:r w:rsidR="00B548D5">
        <w:rPr>
          <w:rFonts w:ascii="Arial" w:hAnsi="Arial" w:cs="Arial"/>
          <w:b/>
          <w:lang w:val="en-GB"/>
        </w:rPr>
        <w:t>2015</w:t>
      </w:r>
      <w:r>
        <w:rPr>
          <w:rFonts w:ascii="Arial" w:hAnsi="Arial" w:cs="Arial"/>
          <w:b/>
          <w:lang w:val="en-GB"/>
        </w:rPr>
        <w:t xml:space="preserve"> at 7.</w:t>
      </w:r>
      <w:r w:rsidR="00CA220C">
        <w:rPr>
          <w:rFonts w:ascii="Arial" w:hAnsi="Arial" w:cs="Arial"/>
          <w:b/>
          <w:lang w:val="en-GB"/>
        </w:rPr>
        <w:t>00</w:t>
      </w:r>
      <w:r>
        <w:rPr>
          <w:rFonts w:ascii="Arial" w:hAnsi="Arial" w:cs="Arial"/>
          <w:b/>
          <w:lang w:val="en-GB"/>
        </w:rPr>
        <w:t xml:space="preserve"> p.m. in </w:t>
      </w:r>
      <w:r w:rsidR="00543EE1">
        <w:rPr>
          <w:rFonts w:ascii="Arial" w:hAnsi="Arial" w:cs="Arial"/>
          <w:b/>
          <w:lang w:val="en-GB"/>
        </w:rPr>
        <w:t>T</w:t>
      </w:r>
      <w:r>
        <w:rPr>
          <w:rFonts w:ascii="Arial" w:hAnsi="Arial" w:cs="Arial"/>
          <w:b/>
          <w:lang w:val="en-GB"/>
        </w:rPr>
        <w:t xml:space="preserve">he </w:t>
      </w:r>
      <w:r w:rsidR="000F3BC8">
        <w:rPr>
          <w:rFonts w:ascii="Arial" w:hAnsi="Arial" w:cs="Arial"/>
          <w:b/>
          <w:lang w:val="en-GB"/>
        </w:rPr>
        <w:t xml:space="preserve">St Martins </w:t>
      </w:r>
      <w:r>
        <w:rPr>
          <w:rFonts w:ascii="Arial" w:hAnsi="Arial" w:cs="Arial"/>
          <w:b/>
          <w:lang w:val="en-GB"/>
        </w:rPr>
        <w:t>Community Centre</w:t>
      </w:r>
      <w:r w:rsidR="00543EE1">
        <w:rPr>
          <w:rFonts w:ascii="Arial" w:hAnsi="Arial" w:cs="Arial"/>
          <w:b/>
          <w:lang w:val="en-GB"/>
        </w:rPr>
        <w:t>, St Martins</w:t>
      </w:r>
      <w:r>
        <w:rPr>
          <w:rFonts w:ascii="Arial" w:hAnsi="Arial" w:cs="Arial"/>
          <w:b/>
          <w:lang w:val="en-GB"/>
        </w:rPr>
        <w:t>.</w:t>
      </w:r>
    </w:p>
    <w:p w:rsidR="003B7E79" w:rsidRDefault="003B7E79" w:rsidP="005836EA">
      <w:pPr>
        <w:rPr>
          <w:rFonts w:ascii="Arial" w:hAnsi="Arial" w:cs="Arial"/>
          <w:b/>
          <w:lang w:val="en-GB"/>
        </w:rPr>
      </w:pPr>
    </w:p>
    <w:p w:rsidR="005836EA" w:rsidRPr="00CA21BB" w:rsidRDefault="005836EA" w:rsidP="005836EA">
      <w:pPr>
        <w:rPr>
          <w:rFonts w:ascii="Arial" w:hAnsi="Arial" w:cs="Arial"/>
          <w:b/>
          <w:sz w:val="20"/>
          <w:szCs w:val="20"/>
          <w:lang w:val="en-GB"/>
        </w:rPr>
      </w:pPr>
    </w:p>
    <w:p w:rsidR="00904AF5" w:rsidRDefault="005836EA" w:rsidP="005836EA">
      <w:pPr>
        <w:tabs>
          <w:tab w:val="left" w:pos="1560"/>
        </w:tabs>
        <w:rPr>
          <w:rFonts w:ascii="Arial" w:hAnsi="Arial" w:cs="Arial"/>
          <w:lang w:val="en-GB"/>
        </w:rPr>
      </w:pPr>
      <w:r>
        <w:rPr>
          <w:rFonts w:ascii="Arial" w:hAnsi="Arial" w:cs="Arial"/>
          <w:b/>
          <w:lang w:val="en-GB"/>
        </w:rPr>
        <w:t>PRESENT:</w:t>
      </w:r>
      <w:r>
        <w:rPr>
          <w:rFonts w:ascii="Arial" w:hAnsi="Arial" w:cs="Arial"/>
          <w:b/>
          <w:lang w:val="en-GB"/>
        </w:rPr>
        <w:tab/>
      </w:r>
      <w:r w:rsidRPr="004134C5">
        <w:rPr>
          <w:rFonts w:ascii="Arial" w:hAnsi="Arial" w:cs="Arial"/>
          <w:lang w:val="en-GB"/>
        </w:rPr>
        <w:t>C</w:t>
      </w:r>
      <w:r w:rsidR="00F0182A">
        <w:rPr>
          <w:rFonts w:ascii="Arial" w:hAnsi="Arial" w:cs="Arial"/>
          <w:lang w:val="en-GB"/>
        </w:rPr>
        <w:t>llr’</w:t>
      </w:r>
      <w:r w:rsidRPr="004134C5">
        <w:rPr>
          <w:rFonts w:ascii="Arial" w:hAnsi="Arial" w:cs="Arial"/>
          <w:lang w:val="en-GB"/>
        </w:rPr>
        <w:t xml:space="preserve">s </w:t>
      </w:r>
      <w:r w:rsidR="00904AF5">
        <w:rPr>
          <w:rFonts w:ascii="Arial" w:hAnsi="Arial" w:cs="Arial"/>
          <w:lang w:val="en-GB"/>
        </w:rPr>
        <w:t xml:space="preserve">A. Allum, </w:t>
      </w:r>
      <w:r w:rsidR="0027690D">
        <w:rPr>
          <w:rFonts w:ascii="Arial" w:hAnsi="Arial" w:cs="Arial"/>
          <w:lang w:val="en-GB"/>
        </w:rPr>
        <w:t xml:space="preserve">G. Fryer, </w:t>
      </w:r>
      <w:r>
        <w:rPr>
          <w:rFonts w:ascii="Arial" w:hAnsi="Arial" w:cs="Arial"/>
          <w:lang w:val="en-GB"/>
        </w:rPr>
        <w:t xml:space="preserve">N. Graham, </w:t>
      </w:r>
      <w:r w:rsidR="00B548D5">
        <w:rPr>
          <w:rFonts w:ascii="Arial" w:hAnsi="Arial" w:cs="Arial"/>
          <w:lang w:val="en-GB"/>
        </w:rPr>
        <w:t xml:space="preserve">M. Hayball, </w:t>
      </w:r>
      <w:r w:rsidR="003C44B7">
        <w:rPr>
          <w:rFonts w:ascii="Arial" w:hAnsi="Arial" w:cs="Arial"/>
          <w:lang w:val="en-GB"/>
        </w:rPr>
        <w:t xml:space="preserve">B. Herbert, </w:t>
      </w:r>
      <w:r w:rsidR="0027690D">
        <w:rPr>
          <w:rFonts w:ascii="Arial" w:hAnsi="Arial" w:cs="Arial"/>
          <w:lang w:val="en-GB"/>
        </w:rPr>
        <w:t>J. Hoos,</w:t>
      </w:r>
    </w:p>
    <w:p w:rsidR="00904AF5" w:rsidRDefault="009D2B96" w:rsidP="00904AF5">
      <w:pPr>
        <w:numPr>
          <w:ilvl w:val="0"/>
          <w:numId w:val="45"/>
        </w:numPr>
        <w:tabs>
          <w:tab w:val="left" w:pos="1560"/>
        </w:tabs>
        <w:rPr>
          <w:rFonts w:ascii="Arial" w:hAnsi="Arial" w:cs="Arial"/>
          <w:lang w:val="en-GB"/>
        </w:rPr>
      </w:pPr>
      <w:r>
        <w:rPr>
          <w:rFonts w:ascii="Arial" w:hAnsi="Arial" w:cs="Arial"/>
          <w:lang w:val="en-GB"/>
        </w:rPr>
        <w:t>Kynaston-Jones,</w:t>
      </w:r>
      <w:r w:rsidR="00904AF5">
        <w:rPr>
          <w:rFonts w:ascii="Arial" w:hAnsi="Arial" w:cs="Arial"/>
          <w:lang w:val="en-GB"/>
        </w:rPr>
        <w:t xml:space="preserve"> </w:t>
      </w:r>
      <w:r w:rsidR="005836EA">
        <w:rPr>
          <w:rFonts w:ascii="Arial" w:hAnsi="Arial" w:cs="Arial"/>
          <w:lang w:val="en-GB"/>
        </w:rPr>
        <w:t>D. Laing,</w:t>
      </w:r>
      <w:r w:rsidR="0027690D">
        <w:rPr>
          <w:rFonts w:ascii="Arial" w:hAnsi="Arial" w:cs="Arial"/>
          <w:lang w:val="en-GB"/>
        </w:rPr>
        <w:t xml:space="preserve"> </w:t>
      </w:r>
      <w:r w:rsidR="00904AF5">
        <w:rPr>
          <w:rFonts w:ascii="Arial" w:hAnsi="Arial" w:cs="Arial"/>
          <w:lang w:val="en-GB"/>
        </w:rPr>
        <w:t xml:space="preserve">G. </w:t>
      </w:r>
      <w:r w:rsidR="003C44B7">
        <w:rPr>
          <w:rFonts w:ascii="Arial" w:hAnsi="Arial" w:cs="Arial"/>
          <w:lang w:val="en-GB"/>
        </w:rPr>
        <w:t xml:space="preserve">Pennington, </w:t>
      </w:r>
      <w:r w:rsidR="00904AF5">
        <w:rPr>
          <w:rFonts w:ascii="Arial" w:hAnsi="Arial" w:cs="Arial"/>
          <w:lang w:val="en-GB"/>
        </w:rPr>
        <w:t xml:space="preserve">J. Sands, </w:t>
      </w:r>
      <w:r w:rsidR="005836EA">
        <w:rPr>
          <w:rFonts w:ascii="Arial" w:hAnsi="Arial" w:cs="Arial"/>
          <w:lang w:val="en-GB"/>
        </w:rPr>
        <w:t>J. Stevens</w:t>
      </w:r>
      <w:r w:rsidR="003C44B7">
        <w:rPr>
          <w:rFonts w:ascii="Arial" w:hAnsi="Arial" w:cs="Arial"/>
          <w:lang w:val="en-GB"/>
        </w:rPr>
        <w:t xml:space="preserve"> </w:t>
      </w:r>
    </w:p>
    <w:p w:rsidR="005836EA" w:rsidRPr="004134C5" w:rsidRDefault="003C44B7" w:rsidP="00904AF5">
      <w:pPr>
        <w:tabs>
          <w:tab w:val="left" w:pos="1560"/>
        </w:tabs>
        <w:ind w:left="1560"/>
        <w:rPr>
          <w:rFonts w:ascii="Arial" w:hAnsi="Arial" w:cs="Arial"/>
          <w:lang w:val="en-GB"/>
        </w:rPr>
      </w:pPr>
      <w:r>
        <w:rPr>
          <w:rFonts w:ascii="Arial" w:hAnsi="Arial" w:cs="Arial"/>
          <w:lang w:val="en-GB"/>
        </w:rPr>
        <w:t>and</w:t>
      </w:r>
      <w:r w:rsidR="009D2B96">
        <w:rPr>
          <w:rFonts w:ascii="Arial" w:hAnsi="Arial" w:cs="Arial"/>
          <w:lang w:val="en-GB"/>
        </w:rPr>
        <w:t xml:space="preserve"> </w:t>
      </w:r>
      <w:r w:rsidR="005836EA">
        <w:rPr>
          <w:rFonts w:ascii="Arial" w:hAnsi="Arial" w:cs="Arial"/>
          <w:lang w:val="en-GB"/>
        </w:rPr>
        <w:t>S. Schofield</w:t>
      </w:r>
      <w:r>
        <w:rPr>
          <w:rFonts w:ascii="Arial" w:hAnsi="Arial" w:cs="Arial"/>
          <w:lang w:val="en-GB"/>
        </w:rPr>
        <w:t>.</w:t>
      </w:r>
    </w:p>
    <w:p w:rsidR="005836EA" w:rsidRDefault="005836EA" w:rsidP="005836EA">
      <w:pPr>
        <w:ind w:left="1440"/>
        <w:rPr>
          <w:rFonts w:ascii="Arial" w:hAnsi="Arial" w:cs="Arial"/>
          <w:sz w:val="20"/>
          <w:szCs w:val="20"/>
          <w:lang w:val="en-GB"/>
        </w:rPr>
      </w:pP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 xml:space="preserve">Also in attendance: </w:t>
      </w:r>
      <w:r w:rsidR="00904AF5">
        <w:rPr>
          <w:rStyle w:val="Strong"/>
          <w:rFonts w:ascii="Arial" w:hAnsi="Arial" w:cs="Arial"/>
          <w:b w:val="0"/>
        </w:rPr>
        <w:t xml:space="preserve">representative from the police, </w:t>
      </w:r>
      <w:r w:rsidR="0027690D">
        <w:rPr>
          <w:rStyle w:val="Strong"/>
          <w:rFonts w:ascii="Arial" w:hAnsi="Arial" w:cs="Arial"/>
          <w:b w:val="0"/>
        </w:rPr>
        <w:t>three</w:t>
      </w:r>
      <w:r w:rsidR="000F3BC8">
        <w:rPr>
          <w:rStyle w:val="Strong"/>
          <w:rFonts w:ascii="Arial" w:hAnsi="Arial" w:cs="Arial"/>
          <w:b w:val="0"/>
        </w:rPr>
        <w:t xml:space="preserve"> member</w:t>
      </w:r>
      <w:r w:rsidR="00B548D5">
        <w:rPr>
          <w:rStyle w:val="Strong"/>
          <w:rFonts w:ascii="Arial" w:hAnsi="Arial" w:cs="Arial"/>
          <w:b w:val="0"/>
        </w:rPr>
        <w:t>s</w:t>
      </w:r>
      <w:r w:rsidR="005F4AA4">
        <w:rPr>
          <w:rStyle w:val="Strong"/>
          <w:rFonts w:ascii="Arial" w:hAnsi="Arial" w:cs="Arial"/>
          <w:b w:val="0"/>
        </w:rPr>
        <w:t xml:space="preserve"> of the public</w:t>
      </w:r>
      <w:r w:rsidR="003C44B7">
        <w:rPr>
          <w:rStyle w:val="Strong"/>
          <w:rFonts w:ascii="Arial" w:hAnsi="Arial" w:cs="Arial"/>
          <w:b w:val="0"/>
        </w:rPr>
        <w:t xml:space="preserve"> </w:t>
      </w:r>
      <w:r>
        <w:rPr>
          <w:rStyle w:val="Strong"/>
          <w:rFonts w:ascii="Arial" w:hAnsi="Arial" w:cs="Arial"/>
          <w:b w:val="0"/>
        </w:rPr>
        <w:t>and the Parish Clerk.</w:t>
      </w:r>
    </w:p>
    <w:p w:rsidR="005836EA" w:rsidRDefault="005836EA" w:rsidP="005F4AA4">
      <w:pPr>
        <w:tabs>
          <w:tab w:val="left" w:pos="1560"/>
        </w:tabs>
        <w:ind w:left="1560"/>
        <w:jc w:val="center"/>
        <w:rPr>
          <w:rStyle w:val="Strong"/>
          <w:rFonts w:ascii="Arial" w:hAnsi="Arial" w:cs="Arial"/>
          <w:b w:val="0"/>
        </w:rPr>
      </w:pPr>
      <w:r>
        <w:rPr>
          <w:rStyle w:val="Strong"/>
          <w:rFonts w:ascii="Arial" w:hAnsi="Arial" w:cs="Arial"/>
          <w:b w:val="0"/>
        </w:rPr>
        <w:t>In the Chair: C</w:t>
      </w:r>
      <w:r w:rsidR="00F0182A">
        <w:rPr>
          <w:rStyle w:val="Strong"/>
          <w:rFonts w:ascii="Arial" w:hAnsi="Arial" w:cs="Arial"/>
          <w:b w:val="0"/>
        </w:rPr>
        <w:t>llr</w:t>
      </w:r>
      <w:r>
        <w:rPr>
          <w:rStyle w:val="Strong"/>
          <w:rFonts w:ascii="Arial" w:hAnsi="Arial" w:cs="Arial"/>
          <w:b w:val="0"/>
        </w:rPr>
        <w:t xml:space="preserve"> </w:t>
      </w:r>
      <w:r w:rsidR="006E58AA">
        <w:rPr>
          <w:rStyle w:val="Strong"/>
          <w:rFonts w:ascii="Arial" w:hAnsi="Arial" w:cs="Arial"/>
          <w:b w:val="0"/>
        </w:rPr>
        <w:t>S. Schofield</w:t>
      </w:r>
    </w:p>
    <w:p w:rsidR="0018388C" w:rsidRDefault="0018388C" w:rsidP="005F4AA4">
      <w:pPr>
        <w:tabs>
          <w:tab w:val="left" w:pos="1560"/>
        </w:tabs>
        <w:ind w:left="1560"/>
        <w:jc w:val="center"/>
        <w:rPr>
          <w:rStyle w:val="Strong"/>
          <w:rFonts w:ascii="Arial" w:hAnsi="Arial" w:cs="Arial"/>
          <w:b w:val="0"/>
        </w:rPr>
      </w:pPr>
    </w:p>
    <w:p w:rsidR="001F5042" w:rsidRDefault="0018388C" w:rsidP="0018388C">
      <w:pPr>
        <w:tabs>
          <w:tab w:val="left" w:pos="1560"/>
        </w:tabs>
        <w:ind w:left="1560"/>
        <w:rPr>
          <w:rStyle w:val="Strong"/>
          <w:rFonts w:ascii="Arial" w:hAnsi="Arial" w:cs="Arial"/>
          <w:b w:val="0"/>
        </w:rPr>
      </w:pPr>
      <w:r>
        <w:rPr>
          <w:rStyle w:val="Strong"/>
          <w:rFonts w:ascii="Arial" w:hAnsi="Arial" w:cs="Arial"/>
          <w:b w:val="0"/>
        </w:rPr>
        <w:t xml:space="preserve">The Chairman </w:t>
      </w:r>
      <w:r w:rsidR="006E58AA">
        <w:rPr>
          <w:rStyle w:val="Strong"/>
          <w:rFonts w:ascii="Arial" w:hAnsi="Arial" w:cs="Arial"/>
          <w:b w:val="0"/>
        </w:rPr>
        <w:t xml:space="preserve">opened the meeting by welcoming </w:t>
      </w:r>
      <w:r w:rsidR="00904AF5">
        <w:rPr>
          <w:rStyle w:val="Strong"/>
          <w:rFonts w:ascii="Arial" w:hAnsi="Arial" w:cs="Arial"/>
          <w:b w:val="0"/>
        </w:rPr>
        <w:t>everyone</w:t>
      </w:r>
      <w:r w:rsidR="006E58AA">
        <w:rPr>
          <w:rStyle w:val="Strong"/>
          <w:rFonts w:ascii="Arial" w:hAnsi="Arial" w:cs="Arial"/>
          <w:b w:val="0"/>
        </w:rPr>
        <w:t xml:space="preserve"> to the meeting</w:t>
      </w:r>
      <w:r w:rsidR="0027690D">
        <w:rPr>
          <w:rStyle w:val="Strong"/>
          <w:rFonts w:ascii="Arial" w:hAnsi="Arial" w:cs="Arial"/>
          <w:b w:val="0"/>
        </w:rPr>
        <w:t>.</w:t>
      </w:r>
    </w:p>
    <w:p w:rsidR="00904AF5" w:rsidRDefault="00904AF5" w:rsidP="0018388C">
      <w:pPr>
        <w:tabs>
          <w:tab w:val="left" w:pos="1560"/>
        </w:tabs>
        <w:ind w:left="1560"/>
        <w:rPr>
          <w:rStyle w:val="Strong"/>
          <w:rFonts w:ascii="Arial" w:hAnsi="Arial" w:cs="Arial"/>
          <w:b w:val="0"/>
        </w:rPr>
      </w:pPr>
    </w:p>
    <w:tbl>
      <w:tblPr>
        <w:tblW w:w="11199" w:type="dxa"/>
        <w:tblLayout w:type="fixed"/>
        <w:tblLook w:val="01E0" w:firstRow="1" w:lastRow="1" w:firstColumn="1" w:lastColumn="1" w:noHBand="0" w:noVBand="0"/>
      </w:tblPr>
      <w:tblGrid>
        <w:gridCol w:w="1526"/>
        <w:gridCol w:w="8363"/>
        <w:gridCol w:w="1310"/>
      </w:tblGrid>
      <w:tr w:rsidR="005836EA" w:rsidRPr="005F7D34" w:rsidTr="00627C07">
        <w:tc>
          <w:tcPr>
            <w:tcW w:w="1526" w:type="dxa"/>
          </w:tcPr>
          <w:p w:rsidR="005836EA" w:rsidRPr="00E17B4D" w:rsidRDefault="006E58AA" w:rsidP="00774CBE">
            <w:pPr>
              <w:rPr>
                <w:rStyle w:val="Strong"/>
                <w:rFonts w:ascii="Arial" w:hAnsi="Arial" w:cs="Arial"/>
                <w:color w:val="FF0000"/>
              </w:rPr>
            </w:pPr>
            <w:r w:rsidRPr="00E17B4D">
              <w:rPr>
                <w:rStyle w:val="Strong"/>
                <w:rFonts w:ascii="Arial" w:hAnsi="Arial" w:cs="Arial"/>
                <w:b w:val="0"/>
                <w:color w:val="FF0000"/>
              </w:rPr>
              <w:t xml:space="preserve"> </w:t>
            </w:r>
          </w:p>
          <w:p w:rsidR="005836EA" w:rsidRPr="005113E2" w:rsidRDefault="004874D8" w:rsidP="00904AF5">
            <w:pPr>
              <w:rPr>
                <w:rStyle w:val="Strong"/>
                <w:rFonts w:ascii="Arial" w:hAnsi="Arial" w:cs="Arial"/>
              </w:rPr>
            </w:pPr>
            <w:r>
              <w:rPr>
                <w:rFonts w:ascii="Arial" w:hAnsi="Arial" w:cs="Arial"/>
                <w:b/>
              </w:rPr>
              <w:t>0</w:t>
            </w:r>
            <w:r w:rsidR="00904AF5">
              <w:rPr>
                <w:rFonts w:ascii="Arial" w:hAnsi="Arial" w:cs="Arial"/>
                <w:b/>
              </w:rPr>
              <w:t>5</w:t>
            </w:r>
            <w:r>
              <w:rPr>
                <w:rFonts w:ascii="Arial" w:hAnsi="Arial" w:cs="Arial"/>
                <w:b/>
              </w:rPr>
              <w:t>8</w:t>
            </w:r>
            <w:r w:rsidR="005F4AA4" w:rsidRPr="005113E2">
              <w:rPr>
                <w:rFonts w:ascii="Arial" w:hAnsi="Arial" w:cs="Arial"/>
                <w:b/>
              </w:rPr>
              <w:t>/</w:t>
            </w:r>
            <w:r w:rsidR="0036374F">
              <w:rPr>
                <w:rFonts w:ascii="Arial" w:hAnsi="Arial" w:cs="Arial"/>
                <w:b/>
              </w:rPr>
              <w:t>0</w:t>
            </w:r>
            <w:r w:rsidR="00904AF5">
              <w:rPr>
                <w:rFonts w:ascii="Arial" w:hAnsi="Arial" w:cs="Arial"/>
                <w:b/>
              </w:rPr>
              <w:t>3</w:t>
            </w:r>
            <w:r w:rsidR="005F4AA4" w:rsidRPr="005113E2">
              <w:rPr>
                <w:rFonts w:ascii="Arial" w:hAnsi="Arial" w:cs="Arial"/>
                <w:b/>
              </w:rPr>
              <w:t>/1</w:t>
            </w:r>
            <w:r w:rsidR="0036374F">
              <w:rPr>
                <w:rFonts w:ascii="Arial" w:hAnsi="Arial" w:cs="Arial"/>
                <w:b/>
              </w:rPr>
              <w:t>5</w:t>
            </w:r>
            <w:r w:rsidR="005F4AA4" w:rsidRPr="005113E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color w:val="FF0000"/>
              </w:rPr>
            </w:pPr>
          </w:p>
          <w:p w:rsidR="005836EA" w:rsidRPr="005113E2" w:rsidRDefault="005836EA" w:rsidP="00774CBE">
            <w:pPr>
              <w:rPr>
                <w:rFonts w:ascii="Arial" w:hAnsi="Arial" w:cs="Arial"/>
                <w:b/>
              </w:rPr>
            </w:pPr>
            <w:r w:rsidRPr="005113E2">
              <w:rPr>
                <w:rFonts w:ascii="Arial" w:hAnsi="Arial" w:cs="Arial"/>
                <w:b/>
              </w:rPr>
              <w:t>Public Participation</w:t>
            </w:r>
          </w:p>
          <w:p w:rsidR="00DD3CB7" w:rsidRPr="00E17B4D" w:rsidRDefault="00DD3CB7" w:rsidP="00774CBE">
            <w:pPr>
              <w:rPr>
                <w:rFonts w:ascii="Arial" w:hAnsi="Arial" w:cs="Arial"/>
                <w:b/>
                <w:color w:val="FF0000"/>
                <w:u w:val="single"/>
              </w:rPr>
            </w:pPr>
          </w:p>
          <w:p w:rsidR="00904AF5" w:rsidRDefault="004A285D" w:rsidP="0036374F">
            <w:pPr>
              <w:rPr>
                <w:rFonts w:ascii="Arial" w:hAnsi="Arial" w:cs="Arial"/>
              </w:rPr>
            </w:pPr>
            <w:r w:rsidRPr="004A285D">
              <w:rPr>
                <w:rFonts w:ascii="Arial" w:hAnsi="Arial" w:cs="Arial"/>
              </w:rPr>
              <w:t>Jacqui Wilkins </w:t>
            </w:r>
            <w:r>
              <w:rPr>
                <w:rFonts w:ascii="Arial" w:hAnsi="Arial" w:cs="Arial"/>
              </w:rPr>
              <w:t xml:space="preserve">expressed concern that outline permission had been granted for the development in Cottage Lane. She again stressed </w:t>
            </w:r>
            <w:r w:rsidR="00904AF5">
              <w:rPr>
                <w:rFonts w:ascii="Arial" w:hAnsi="Arial" w:cs="Arial"/>
              </w:rPr>
              <w:t>that the public are being miss lead over the number of properties proposed for this site.</w:t>
            </w:r>
          </w:p>
          <w:p w:rsidR="0036374F" w:rsidRPr="0036374F" w:rsidRDefault="0036374F" w:rsidP="00904AF5">
            <w:pPr>
              <w:rPr>
                <w:rFonts w:ascii="Arial" w:hAnsi="Arial" w:cs="Arial"/>
              </w:rPr>
            </w:pPr>
          </w:p>
        </w:tc>
        <w:tc>
          <w:tcPr>
            <w:tcW w:w="1310" w:type="dxa"/>
            <w:tcBorders>
              <w:left w:val="single" w:sz="4" w:space="0" w:color="auto"/>
            </w:tcBorders>
          </w:tcPr>
          <w:p w:rsidR="00103180" w:rsidRDefault="003B7E79" w:rsidP="00774CBE">
            <w:pPr>
              <w:jc w:val="center"/>
              <w:rPr>
                <w:rStyle w:val="Strong"/>
                <w:rFonts w:ascii="Arial" w:hAnsi="Arial" w:cs="Arial"/>
                <w:b w:val="0"/>
                <w:u w:val="single"/>
              </w:rPr>
            </w:pPr>
            <w:r>
              <w:rPr>
                <w:rStyle w:val="Strong"/>
                <w:rFonts w:ascii="Arial" w:hAnsi="Arial" w:cs="Arial"/>
                <w:b w:val="0"/>
                <w:u w:val="single"/>
              </w:rPr>
              <w:t>Action</w:t>
            </w:r>
          </w:p>
          <w:p w:rsidR="00F308A2" w:rsidRDefault="00F308A2" w:rsidP="00774CBE">
            <w:pPr>
              <w:jc w:val="center"/>
              <w:rPr>
                <w:rStyle w:val="Strong"/>
                <w:rFonts w:ascii="Arial" w:hAnsi="Arial" w:cs="Arial"/>
                <w:b w:val="0"/>
                <w:u w:val="single"/>
              </w:rPr>
            </w:pPr>
          </w:p>
          <w:p w:rsidR="00F308A2" w:rsidRDefault="00F308A2" w:rsidP="00774CBE">
            <w:pPr>
              <w:jc w:val="center"/>
              <w:rPr>
                <w:rStyle w:val="Strong"/>
                <w:rFonts w:ascii="Arial" w:hAnsi="Arial" w:cs="Arial"/>
                <w:b w:val="0"/>
                <w:u w:val="single"/>
              </w:rPr>
            </w:pPr>
          </w:p>
          <w:p w:rsidR="00F308A2" w:rsidRPr="005F7D34" w:rsidRDefault="00F308A2" w:rsidP="00774CBE">
            <w:pPr>
              <w:jc w:val="center"/>
              <w:rPr>
                <w:rStyle w:val="Strong"/>
                <w:rFonts w:ascii="Arial" w:hAnsi="Arial" w:cs="Arial"/>
                <w:b w:val="0"/>
                <w:u w:val="single"/>
              </w:rPr>
            </w:pPr>
          </w:p>
        </w:tc>
      </w:tr>
      <w:tr w:rsidR="005836EA" w:rsidRPr="005F7D34" w:rsidTr="00627C07">
        <w:tc>
          <w:tcPr>
            <w:tcW w:w="1526" w:type="dxa"/>
          </w:tcPr>
          <w:p w:rsidR="005836EA" w:rsidRPr="0082112F" w:rsidRDefault="00F308A2" w:rsidP="00904AF5">
            <w:pPr>
              <w:rPr>
                <w:rStyle w:val="Strong"/>
                <w:rFonts w:ascii="Arial" w:hAnsi="Arial" w:cs="Arial"/>
              </w:rPr>
            </w:pPr>
            <w:r>
              <w:rPr>
                <w:rFonts w:ascii="Arial" w:hAnsi="Arial" w:cs="Arial"/>
                <w:b/>
              </w:rPr>
              <w:t>0</w:t>
            </w:r>
            <w:r w:rsidR="00904AF5">
              <w:rPr>
                <w:rFonts w:ascii="Arial" w:hAnsi="Arial" w:cs="Arial"/>
                <w:b/>
              </w:rPr>
              <w:t>5</w:t>
            </w:r>
            <w:r w:rsidR="003B7E79">
              <w:rPr>
                <w:rFonts w:ascii="Arial" w:hAnsi="Arial" w:cs="Arial"/>
                <w:b/>
              </w:rPr>
              <w:t>9</w:t>
            </w:r>
            <w:r w:rsidR="00353225" w:rsidRPr="0082112F">
              <w:rPr>
                <w:rFonts w:ascii="Arial" w:hAnsi="Arial" w:cs="Arial"/>
                <w:b/>
              </w:rPr>
              <w:t>/</w:t>
            </w:r>
            <w:r>
              <w:rPr>
                <w:rFonts w:ascii="Arial" w:hAnsi="Arial" w:cs="Arial"/>
                <w:b/>
              </w:rPr>
              <w:t>0</w:t>
            </w:r>
            <w:r w:rsidR="00904AF5">
              <w:rPr>
                <w:rFonts w:ascii="Arial" w:hAnsi="Arial" w:cs="Arial"/>
                <w:b/>
              </w:rPr>
              <w:t>3</w:t>
            </w:r>
            <w:r w:rsidR="00353225" w:rsidRPr="0082112F">
              <w:rPr>
                <w:rFonts w:ascii="Arial" w:hAnsi="Arial" w:cs="Arial"/>
                <w:b/>
              </w:rPr>
              <w:t>/1</w:t>
            </w:r>
            <w:r>
              <w:rPr>
                <w:rFonts w:ascii="Arial" w:hAnsi="Arial" w:cs="Arial"/>
                <w:b/>
              </w:rPr>
              <w:t>5</w:t>
            </w:r>
            <w:r w:rsidR="00353225" w:rsidRPr="0082112F">
              <w:rPr>
                <w:rFonts w:ascii="Arial" w:hAnsi="Arial" w:cs="Arial"/>
                <w:b/>
              </w:rPr>
              <w:t>.C</w:t>
            </w:r>
          </w:p>
        </w:tc>
        <w:tc>
          <w:tcPr>
            <w:tcW w:w="8363" w:type="dxa"/>
            <w:tcBorders>
              <w:right w:val="single" w:sz="4" w:space="0" w:color="auto"/>
            </w:tcBorders>
          </w:tcPr>
          <w:p w:rsidR="005836EA" w:rsidRPr="005F7D34" w:rsidRDefault="005836EA" w:rsidP="00774CBE">
            <w:pPr>
              <w:rPr>
                <w:rFonts w:ascii="Arial" w:hAnsi="Arial" w:cs="Arial"/>
                <w:b/>
                <w:u w:val="single"/>
              </w:rPr>
            </w:pPr>
            <w:r w:rsidRPr="005F7D34">
              <w:rPr>
                <w:rFonts w:ascii="Arial" w:hAnsi="Arial" w:cs="Arial"/>
                <w:b/>
              </w:rPr>
              <w:t>Apologies for Absence</w:t>
            </w:r>
          </w:p>
          <w:p w:rsidR="005836EA" w:rsidRPr="005F7D34" w:rsidRDefault="005836EA" w:rsidP="00774CBE">
            <w:pPr>
              <w:rPr>
                <w:rFonts w:ascii="Arial" w:hAnsi="Arial" w:cs="Arial"/>
                <w:b/>
                <w:u w:val="single"/>
              </w:rPr>
            </w:pPr>
          </w:p>
          <w:p w:rsidR="009F64A2" w:rsidRDefault="00353225" w:rsidP="00FC5578">
            <w:pPr>
              <w:rPr>
                <w:rFonts w:ascii="Arial" w:hAnsi="Arial" w:cs="Arial"/>
              </w:rPr>
            </w:pPr>
            <w:r>
              <w:rPr>
                <w:rFonts w:ascii="Arial" w:hAnsi="Arial" w:cs="Arial"/>
              </w:rPr>
              <w:t>A</w:t>
            </w:r>
            <w:r w:rsidR="005836EA">
              <w:rPr>
                <w:rFonts w:ascii="Arial" w:hAnsi="Arial" w:cs="Arial"/>
              </w:rPr>
              <w:t>polog</w:t>
            </w:r>
            <w:r>
              <w:rPr>
                <w:rFonts w:ascii="Arial" w:hAnsi="Arial" w:cs="Arial"/>
              </w:rPr>
              <w:t>ies</w:t>
            </w:r>
            <w:r w:rsidR="005836EA">
              <w:rPr>
                <w:rFonts w:ascii="Arial" w:hAnsi="Arial" w:cs="Arial"/>
              </w:rPr>
              <w:t xml:space="preserve"> for absence had been received from C</w:t>
            </w:r>
            <w:r w:rsidR="00F0182A">
              <w:rPr>
                <w:rFonts w:ascii="Arial" w:hAnsi="Arial" w:cs="Arial"/>
              </w:rPr>
              <w:t>llr’s</w:t>
            </w:r>
            <w:r w:rsidR="00AB4B74">
              <w:rPr>
                <w:rFonts w:ascii="Arial" w:hAnsi="Arial" w:cs="Arial"/>
              </w:rPr>
              <w:t xml:space="preserve"> </w:t>
            </w:r>
            <w:r w:rsidR="00904AF5">
              <w:rPr>
                <w:rFonts w:ascii="Arial" w:hAnsi="Arial" w:cs="Arial"/>
              </w:rPr>
              <w:t>B. Latham</w:t>
            </w:r>
            <w:r w:rsidR="003B7E79">
              <w:rPr>
                <w:rFonts w:ascii="Arial" w:hAnsi="Arial" w:cs="Arial"/>
              </w:rPr>
              <w:t xml:space="preserve"> (a</w:t>
            </w:r>
            <w:r w:rsidR="00904AF5">
              <w:rPr>
                <w:rFonts w:ascii="Arial" w:hAnsi="Arial" w:cs="Arial"/>
              </w:rPr>
              <w:t>way</w:t>
            </w:r>
            <w:r w:rsidR="003B7E79">
              <w:rPr>
                <w:rFonts w:ascii="Arial" w:hAnsi="Arial" w:cs="Arial"/>
              </w:rPr>
              <w:t xml:space="preserve">) and </w:t>
            </w:r>
            <w:r w:rsidR="00627C07">
              <w:rPr>
                <w:rFonts w:ascii="Arial" w:hAnsi="Arial" w:cs="Arial"/>
              </w:rPr>
              <w:t>H. Williams</w:t>
            </w:r>
            <w:r w:rsidR="009F64A2">
              <w:rPr>
                <w:rFonts w:ascii="Arial" w:hAnsi="Arial" w:cs="Arial"/>
              </w:rPr>
              <w:t xml:space="preserve"> (</w:t>
            </w:r>
            <w:r w:rsidR="00627C07">
              <w:rPr>
                <w:rFonts w:ascii="Arial" w:hAnsi="Arial" w:cs="Arial"/>
              </w:rPr>
              <w:t>holiday</w:t>
            </w:r>
            <w:r w:rsidR="009F64A2">
              <w:rPr>
                <w:rFonts w:ascii="Arial" w:hAnsi="Arial" w:cs="Arial"/>
              </w:rPr>
              <w:t>).</w:t>
            </w:r>
          </w:p>
          <w:p w:rsidR="00904AF5" w:rsidRDefault="00904AF5" w:rsidP="00FC5578">
            <w:pPr>
              <w:rPr>
                <w:rFonts w:ascii="Arial" w:hAnsi="Arial" w:cs="Arial"/>
              </w:rPr>
            </w:pPr>
          </w:p>
          <w:p w:rsidR="00904AF5" w:rsidRDefault="00904AF5" w:rsidP="00FC5578">
            <w:pPr>
              <w:rPr>
                <w:rFonts w:ascii="Arial" w:hAnsi="Arial" w:cs="Arial"/>
              </w:rPr>
            </w:pPr>
            <w:r>
              <w:rPr>
                <w:rFonts w:ascii="Arial" w:hAnsi="Arial" w:cs="Arial"/>
              </w:rPr>
              <w:t xml:space="preserve">The Parish Clerk explained changes in legislation that came into force at the end of January 2015 regarding the summons to meetings and that Members need to sign their consent for these to be sent by </w:t>
            </w:r>
            <w:r w:rsidR="001425F8">
              <w:rPr>
                <w:rFonts w:ascii="Arial" w:hAnsi="Arial" w:cs="Arial"/>
              </w:rPr>
              <w:t>electronic form. All Members present signed this consent.</w:t>
            </w:r>
          </w:p>
          <w:p w:rsidR="00FC5578" w:rsidRPr="005F7D34" w:rsidRDefault="00FC5578" w:rsidP="009F64A2">
            <w:pPr>
              <w:rPr>
                <w:rFonts w:ascii="Arial" w:hAnsi="Arial" w:cs="Arial"/>
              </w:rPr>
            </w:pPr>
          </w:p>
        </w:tc>
        <w:tc>
          <w:tcPr>
            <w:tcW w:w="1310" w:type="dxa"/>
            <w:tcBorders>
              <w:left w:val="single" w:sz="4" w:space="0" w:color="auto"/>
            </w:tcBorders>
          </w:tcPr>
          <w:p w:rsidR="0018388C" w:rsidRPr="005F7D34" w:rsidRDefault="0018388C" w:rsidP="00774CBE">
            <w:pPr>
              <w:jc w:val="center"/>
              <w:rPr>
                <w:rStyle w:val="Strong"/>
                <w:rFonts w:ascii="Arial" w:hAnsi="Arial" w:cs="Arial"/>
                <w:b w:val="0"/>
                <w:u w:val="single"/>
              </w:rPr>
            </w:pPr>
          </w:p>
        </w:tc>
      </w:tr>
      <w:tr w:rsidR="005836EA" w:rsidRPr="005F7D34" w:rsidTr="00627C07">
        <w:tc>
          <w:tcPr>
            <w:tcW w:w="1526" w:type="dxa"/>
          </w:tcPr>
          <w:p w:rsidR="005836EA" w:rsidRPr="007119D2" w:rsidRDefault="00F308A2" w:rsidP="001425F8">
            <w:pPr>
              <w:rPr>
                <w:rStyle w:val="Strong"/>
                <w:rFonts w:ascii="Arial" w:hAnsi="Arial" w:cs="Arial"/>
              </w:rPr>
            </w:pPr>
            <w:r>
              <w:rPr>
                <w:rFonts w:ascii="Arial" w:hAnsi="Arial" w:cs="Arial"/>
                <w:b/>
              </w:rPr>
              <w:t>0</w:t>
            </w:r>
            <w:r w:rsidR="001425F8">
              <w:rPr>
                <w:rFonts w:ascii="Arial" w:hAnsi="Arial" w:cs="Arial"/>
                <w:b/>
              </w:rPr>
              <w:t>60</w:t>
            </w:r>
            <w:r w:rsidR="007119D2" w:rsidRPr="007119D2">
              <w:rPr>
                <w:rFonts w:ascii="Arial" w:hAnsi="Arial" w:cs="Arial"/>
                <w:b/>
              </w:rPr>
              <w:t>/</w:t>
            </w:r>
            <w:r w:rsidR="003B7E79">
              <w:rPr>
                <w:rFonts w:ascii="Arial" w:hAnsi="Arial" w:cs="Arial"/>
                <w:b/>
              </w:rPr>
              <w:t>0</w:t>
            </w:r>
            <w:r w:rsidR="001425F8">
              <w:rPr>
                <w:rFonts w:ascii="Arial" w:hAnsi="Arial" w:cs="Arial"/>
                <w:b/>
              </w:rPr>
              <w:t>3</w:t>
            </w:r>
            <w:r w:rsidR="007119D2" w:rsidRPr="007119D2">
              <w:rPr>
                <w:rFonts w:ascii="Arial" w:hAnsi="Arial" w:cs="Arial"/>
                <w:b/>
              </w:rPr>
              <w:t>/1</w:t>
            </w:r>
            <w:r>
              <w:rPr>
                <w:rFonts w:ascii="Arial" w:hAnsi="Arial" w:cs="Arial"/>
                <w:b/>
              </w:rPr>
              <w:t>5</w:t>
            </w:r>
            <w:r w:rsidR="007119D2" w:rsidRPr="007119D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bCs/>
              </w:rPr>
            </w:pPr>
            <w:r w:rsidRPr="002A3982">
              <w:rPr>
                <w:rFonts w:ascii="Arial" w:hAnsi="Arial" w:cs="Arial"/>
                <w:b/>
                <w:bCs/>
              </w:rPr>
              <w:t>Disclosable Pecuniary Interests</w:t>
            </w:r>
          </w:p>
          <w:p w:rsidR="00CE1741" w:rsidRDefault="00CE1741" w:rsidP="00774CBE">
            <w:pPr>
              <w:rPr>
                <w:rFonts w:ascii="Arial" w:hAnsi="Arial" w:cs="Arial"/>
                <w:b/>
                <w:bCs/>
              </w:rPr>
            </w:pPr>
          </w:p>
          <w:p w:rsidR="005836EA" w:rsidRDefault="005836EA" w:rsidP="00AB4B74">
            <w:pPr>
              <w:rPr>
                <w:rFonts w:ascii="Arial" w:hAnsi="Arial" w:cs="Arial"/>
              </w:rPr>
            </w:pPr>
            <w:r w:rsidRPr="005F7D34">
              <w:rPr>
                <w:rFonts w:ascii="Arial" w:hAnsi="Arial" w:cs="Arial"/>
                <w:b/>
              </w:rPr>
              <w:t>R</w:t>
            </w:r>
            <w:r w:rsidR="001425F8">
              <w:rPr>
                <w:rFonts w:ascii="Arial" w:hAnsi="Arial" w:cs="Arial"/>
                <w:b/>
              </w:rPr>
              <w:t>esolved:</w:t>
            </w:r>
            <w:r w:rsidRPr="005F7D34">
              <w:rPr>
                <w:rFonts w:ascii="Arial" w:hAnsi="Arial" w:cs="Arial"/>
                <w:b/>
              </w:rPr>
              <w:t xml:space="preserve"> </w:t>
            </w:r>
            <w:r w:rsidRPr="005F7D34">
              <w:rPr>
                <w:rFonts w:ascii="Arial" w:hAnsi="Arial" w:cs="Arial"/>
              </w:rPr>
              <w:t xml:space="preserve">to note </w:t>
            </w:r>
            <w:r>
              <w:rPr>
                <w:rFonts w:ascii="Arial" w:hAnsi="Arial" w:cs="Arial"/>
              </w:rPr>
              <w:t>that no</w:t>
            </w:r>
            <w:r w:rsidR="00F0629D">
              <w:rPr>
                <w:rFonts w:ascii="Arial" w:hAnsi="Arial" w:cs="Arial"/>
              </w:rPr>
              <w:t xml:space="preserve"> other</w:t>
            </w:r>
            <w:r>
              <w:rPr>
                <w:rFonts w:ascii="Arial" w:hAnsi="Arial" w:cs="Arial"/>
              </w:rPr>
              <w:t xml:space="preserve"> Disclosable Pecuniary </w:t>
            </w:r>
            <w:r w:rsidRPr="005F7D34">
              <w:rPr>
                <w:rFonts w:ascii="Arial" w:hAnsi="Arial" w:cs="Arial"/>
              </w:rPr>
              <w:t xml:space="preserve">interests </w:t>
            </w:r>
            <w:r>
              <w:rPr>
                <w:rFonts w:ascii="Arial" w:hAnsi="Arial" w:cs="Arial"/>
              </w:rPr>
              <w:t xml:space="preserve">were received on any </w:t>
            </w:r>
            <w:r w:rsidRPr="005F7D34">
              <w:rPr>
                <w:rFonts w:ascii="Arial" w:hAnsi="Arial" w:cs="Arial"/>
              </w:rPr>
              <w:t>item included on the agenda in accordance with Sections 50-52, Local Government Act 2000 and The Local Authorities (Model Code of Conduct) (England) Act 2001</w:t>
            </w:r>
            <w:r>
              <w:rPr>
                <w:rFonts w:ascii="Arial" w:hAnsi="Arial" w:cs="Arial"/>
              </w:rPr>
              <w:t xml:space="preserve"> and no applications for dispensations</w:t>
            </w:r>
            <w:r w:rsidRPr="005F7D34">
              <w:rPr>
                <w:rFonts w:ascii="Arial" w:hAnsi="Arial" w:cs="Arial"/>
              </w:rPr>
              <w:t>.</w:t>
            </w:r>
          </w:p>
          <w:p w:rsidR="001425F8" w:rsidRDefault="001425F8" w:rsidP="00AB4B74">
            <w:pPr>
              <w:rPr>
                <w:rFonts w:ascii="Arial" w:hAnsi="Arial" w:cs="Arial"/>
              </w:rPr>
            </w:pPr>
          </w:p>
          <w:p w:rsidR="00FC5578" w:rsidRDefault="001425F8" w:rsidP="001425F8">
            <w:pPr>
              <w:rPr>
                <w:rFonts w:ascii="Arial" w:hAnsi="Arial" w:cs="Arial"/>
                <w:b/>
                <w:i/>
              </w:rPr>
            </w:pPr>
            <w:r w:rsidRPr="001425F8">
              <w:rPr>
                <w:rFonts w:ascii="Arial" w:hAnsi="Arial" w:cs="Arial"/>
                <w:b/>
                <w:i/>
              </w:rPr>
              <w:t>Resolved to bring item 063/03/15.C - Police Report forward and discussed at this stage.</w:t>
            </w:r>
          </w:p>
          <w:p w:rsidR="001425F8" w:rsidRPr="005F7D34" w:rsidRDefault="001425F8" w:rsidP="001425F8">
            <w:pPr>
              <w:rPr>
                <w:rFonts w:ascii="Arial" w:hAnsi="Arial" w:cs="Arial"/>
              </w:rPr>
            </w:pPr>
          </w:p>
        </w:tc>
        <w:tc>
          <w:tcPr>
            <w:tcW w:w="1310" w:type="dxa"/>
            <w:tcBorders>
              <w:left w:val="single" w:sz="4" w:space="0" w:color="auto"/>
            </w:tcBorders>
          </w:tcPr>
          <w:p w:rsidR="005836EA" w:rsidRDefault="005836EA"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rPr>
            </w:pPr>
          </w:p>
          <w:p w:rsidR="00112C17" w:rsidRDefault="00112C17" w:rsidP="00774CBE">
            <w:pPr>
              <w:jc w:val="center"/>
              <w:rPr>
                <w:rStyle w:val="Strong"/>
                <w:rFonts w:ascii="Arial" w:hAnsi="Arial" w:cs="Arial"/>
                <w:b w:val="0"/>
                <w:u w:val="single"/>
              </w:rPr>
            </w:pPr>
          </w:p>
          <w:p w:rsidR="003B7E79" w:rsidRDefault="003B7E79" w:rsidP="00774CBE">
            <w:pPr>
              <w:jc w:val="center"/>
              <w:rPr>
                <w:rStyle w:val="Strong"/>
                <w:rFonts w:ascii="Arial" w:hAnsi="Arial" w:cs="Arial"/>
                <w:b w:val="0"/>
                <w:u w:val="single"/>
              </w:rPr>
            </w:pPr>
          </w:p>
          <w:p w:rsidR="003B7E79" w:rsidRPr="00112C17" w:rsidRDefault="003B7E79" w:rsidP="00774CBE">
            <w:pPr>
              <w:jc w:val="center"/>
              <w:rPr>
                <w:rStyle w:val="Strong"/>
                <w:rFonts w:ascii="Arial" w:hAnsi="Arial" w:cs="Arial"/>
                <w:b w:val="0"/>
                <w:u w:val="single"/>
              </w:rPr>
            </w:pPr>
          </w:p>
        </w:tc>
      </w:tr>
      <w:tr w:rsidR="001425F8" w:rsidRPr="005F7D34" w:rsidTr="00627C07">
        <w:tc>
          <w:tcPr>
            <w:tcW w:w="1526" w:type="dxa"/>
          </w:tcPr>
          <w:p w:rsidR="001425F8" w:rsidRDefault="001425F8" w:rsidP="003B7E79">
            <w:pPr>
              <w:rPr>
                <w:rFonts w:ascii="Arial" w:hAnsi="Arial" w:cs="Arial"/>
                <w:b/>
              </w:rPr>
            </w:pPr>
            <w:r>
              <w:rPr>
                <w:rFonts w:ascii="Arial" w:hAnsi="Arial" w:cs="Arial"/>
                <w:b/>
              </w:rPr>
              <w:t>063/03/15.C</w:t>
            </w:r>
          </w:p>
        </w:tc>
        <w:tc>
          <w:tcPr>
            <w:tcW w:w="8363" w:type="dxa"/>
            <w:tcBorders>
              <w:right w:val="single" w:sz="4" w:space="0" w:color="auto"/>
            </w:tcBorders>
          </w:tcPr>
          <w:p w:rsidR="001425F8" w:rsidRDefault="001425F8" w:rsidP="00774CBE">
            <w:pPr>
              <w:rPr>
                <w:rFonts w:ascii="Arial" w:hAnsi="Arial" w:cs="Arial"/>
                <w:b/>
                <w:bCs/>
              </w:rPr>
            </w:pPr>
            <w:r>
              <w:rPr>
                <w:rFonts w:ascii="Arial" w:hAnsi="Arial" w:cs="Arial"/>
                <w:b/>
                <w:bCs/>
              </w:rPr>
              <w:t>Police Report</w:t>
            </w:r>
          </w:p>
          <w:p w:rsidR="001425F8" w:rsidRDefault="001425F8" w:rsidP="00774CBE">
            <w:pPr>
              <w:rPr>
                <w:rFonts w:ascii="Arial" w:hAnsi="Arial" w:cs="Arial"/>
                <w:b/>
                <w:bCs/>
              </w:rPr>
            </w:pPr>
          </w:p>
          <w:p w:rsidR="001425F8" w:rsidRDefault="001425F8" w:rsidP="001425F8">
            <w:pPr>
              <w:rPr>
                <w:rFonts w:ascii="Arial" w:hAnsi="Arial" w:cs="Arial"/>
              </w:rPr>
            </w:pPr>
            <w:r>
              <w:rPr>
                <w:rFonts w:ascii="Arial" w:hAnsi="Arial" w:cs="Arial"/>
                <w:bCs/>
              </w:rPr>
              <w:t>The Chairman welcomed Sgt</w:t>
            </w:r>
            <w:r w:rsidR="00FD0252">
              <w:rPr>
                <w:rFonts w:ascii="Arial" w:hAnsi="Arial" w:cs="Arial"/>
                <w:bCs/>
              </w:rPr>
              <w:t>.</w:t>
            </w:r>
            <w:r>
              <w:rPr>
                <w:rFonts w:ascii="Arial" w:hAnsi="Arial" w:cs="Arial"/>
                <w:bCs/>
              </w:rPr>
              <w:t xml:space="preserve"> Scott Barnes to the meeting. He explained the area that they cover and went through the recent incidents recorded during the last three months. He also </w:t>
            </w:r>
            <w:r w:rsidRPr="00BA090B">
              <w:rPr>
                <w:rFonts w:ascii="Arial" w:hAnsi="Arial" w:cs="Arial"/>
              </w:rPr>
              <w:t xml:space="preserve">reported on results of Speed Checks in St. Martins in the 30mph zone.  12% of vehicles checked in January exceeded the speed limit while this increased to 24% in February. </w:t>
            </w:r>
          </w:p>
          <w:p w:rsidR="001425F8" w:rsidRDefault="001425F8" w:rsidP="001425F8">
            <w:pPr>
              <w:rPr>
                <w:rFonts w:ascii="Arial" w:hAnsi="Arial" w:cs="Arial"/>
              </w:rPr>
            </w:pPr>
          </w:p>
          <w:p w:rsidR="001425F8" w:rsidRDefault="001425F8" w:rsidP="001425F8">
            <w:pPr>
              <w:rPr>
                <w:rFonts w:ascii="Arial" w:hAnsi="Arial" w:cs="Arial"/>
              </w:rPr>
            </w:pPr>
            <w:r w:rsidRPr="00BA090B">
              <w:rPr>
                <w:rFonts w:ascii="Arial" w:hAnsi="Arial" w:cs="Arial"/>
              </w:rPr>
              <w:t>They will continue carrying out speed enforcement in the village and as the days get longer and they have more light they will have more scope to do this. It is hoped that this information will enable the Parish Council to approach the Road Safety Partnership and see what traffic calming measures can be put in place.</w:t>
            </w:r>
          </w:p>
          <w:p w:rsidR="001425F8" w:rsidRDefault="001425F8" w:rsidP="001425F8">
            <w:pPr>
              <w:rPr>
                <w:rFonts w:ascii="Arial" w:hAnsi="Arial" w:cs="Arial"/>
              </w:rPr>
            </w:pPr>
          </w:p>
          <w:p w:rsidR="001425F8" w:rsidRDefault="001425F8" w:rsidP="001425F8">
            <w:pPr>
              <w:rPr>
                <w:rFonts w:ascii="Arial" w:hAnsi="Arial" w:cs="Arial"/>
              </w:rPr>
            </w:pPr>
            <w:r>
              <w:rPr>
                <w:rFonts w:ascii="Arial" w:hAnsi="Arial" w:cs="Arial"/>
              </w:rPr>
              <w:t>Shro</w:t>
            </w:r>
            <w:r w:rsidR="00BC3A32">
              <w:rPr>
                <w:rFonts w:ascii="Arial" w:hAnsi="Arial" w:cs="Arial"/>
              </w:rPr>
              <w:t>pshire Cllr S. Davenport said that following a recent report in a circular sent out by our Police &amp; Crime Commissioner Bill Longmore he would follow up the availability of a fixed speed sign for St Martins.</w:t>
            </w:r>
          </w:p>
          <w:p w:rsidR="00BC3A32" w:rsidRDefault="00BC3A32" w:rsidP="001425F8">
            <w:pPr>
              <w:rPr>
                <w:rFonts w:ascii="Arial" w:hAnsi="Arial" w:cs="Arial"/>
              </w:rPr>
            </w:pPr>
          </w:p>
          <w:p w:rsidR="00BC3A32" w:rsidRDefault="00BC3A32" w:rsidP="001425F8">
            <w:pPr>
              <w:rPr>
                <w:rFonts w:ascii="Arial" w:hAnsi="Arial" w:cs="Arial"/>
              </w:rPr>
            </w:pPr>
            <w:r>
              <w:rPr>
                <w:rFonts w:ascii="Arial" w:hAnsi="Arial" w:cs="Arial"/>
              </w:rPr>
              <w:t xml:space="preserve">Cllr A. Kynaston-Jones said she welcomed the police presence at the meeting. However Cllr J. Stevens added that it was disappointing that the message had not been passed down to officers that we had </w:t>
            </w:r>
            <w:r w:rsidRPr="00BC3A32">
              <w:rPr>
                <w:rFonts w:ascii="Arial" w:hAnsi="Arial" w:cs="Arial"/>
              </w:rPr>
              <w:t>previously chang</w:t>
            </w:r>
            <w:r>
              <w:rPr>
                <w:rFonts w:ascii="Arial" w:hAnsi="Arial" w:cs="Arial"/>
              </w:rPr>
              <w:t>ed</w:t>
            </w:r>
            <w:r w:rsidRPr="00BC3A32">
              <w:rPr>
                <w:rFonts w:ascii="Arial" w:hAnsi="Arial" w:cs="Arial"/>
              </w:rPr>
              <w:t xml:space="preserve"> our Standing Orders to accommodate </w:t>
            </w:r>
            <w:r>
              <w:rPr>
                <w:rFonts w:ascii="Arial" w:hAnsi="Arial" w:cs="Arial"/>
              </w:rPr>
              <w:t xml:space="preserve">police </w:t>
            </w:r>
            <w:r w:rsidRPr="00BC3A32">
              <w:rPr>
                <w:rFonts w:ascii="Arial" w:hAnsi="Arial" w:cs="Arial"/>
              </w:rPr>
              <w:t>officers at 7.30 pm.</w:t>
            </w:r>
          </w:p>
          <w:p w:rsidR="00BC3A32" w:rsidRDefault="00BC3A32" w:rsidP="001425F8">
            <w:pPr>
              <w:rPr>
                <w:rFonts w:ascii="Arial" w:hAnsi="Arial" w:cs="Arial"/>
              </w:rPr>
            </w:pPr>
          </w:p>
          <w:p w:rsidR="00BC3A32" w:rsidRDefault="00BC3A32" w:rsidP="001425F8">
            <w:pPr>
              <w:rPr>
                <w:rFonts w:ascii="Arial" w:hAnsi="Arial" w:cs="Arial"/>
              </w:rPr>
            </w:pPr>
            <w:r>
              <w:rPr>
                <w:rFonts w:ascii="Arial" w:hAnsi="Arial" w:cs="Arial"/>
              </w:rPr>
              <w:t>The Chairman said there was still an issue at the new island by the school when children are crossing the road. She requested more police presence at this junction</w:t>
            </w:r>
            <w:r w:rsidR="00FD0252">
              <w:rPr>
                <w:rFonts w:ascii="Arial" w:hAnsi="Arial" w:cs="Arial"/>
              </w:rPr>
              <w:t>, or CSO’s, especially in the morning before school starts.</w:t>
            </w:r>
          </w:p>
          <w:p w:rsidR="00FD0252" w:rsidRDefault="00FD0252" w:rsidP="001425F8">
            <w:pPr>
              <w:rPr>
                <w:rFonts w:ascii="Arial" w:hAnsi="Arial" w:cs="Arial"/>
              </w:rPr>
            </w:pPr>
          </w:p>
          <w:p w:rsidR="00FD0252" w:rsidRPr="00BA090B" w:rsidRDefault="00FD0252" w:rsidP="001425F8">
            <w:pPr>
              <w:rPr>
                <w:rFonts w:ascii="Arial" w:hAnsi="Arial" w:cs="Arial"/>
              </w:rPr>
            </w:pPr>
            <w:r>
              <w:rPr>
                <w:rFonts w:ascii="Arial" w:hAnsi="Arial" w:cs="Arial"/>
              </w:rPr>
              <w:t xml:space="preserve">The Chairman thanked </w:t>
            </w:r>
            <w:r>
              <w:rPr>
                <w:rFonts w:ascii="Arial" w:hAnsi="Arial" w:cs="Arial"/>
                <w:bCs/>
              </w:rPr>
              <w:t>Sgt. Scott Barnes for attending who then left the meeting.</w:t>
            </w:r>
          </w:p>
          <w:p w:rsidR="001425F8" w:rsidRPr="001425F8" w:rsidRDefault="001425F8" w:rsidP="00774CBE">
            <w:pPr>
              <w:rPr>
                <w:rFonts w:ascii="Arial" w:hAnsi="Arial" w:cs="Arial"/>
                <w:bCs/>
              </w:rPr>
            </w:pPr>
          </w:p>
        </w:tc>
        <w:tc>
          <w:tcPr>
            <w:tcW w:w="1310" w:type="dxa"/>
            <w:tcBorders>
              <w:left w:val="single" w:sz="4" w:space="0" w:color="auto"/>
            </w:tcBorders>
          </w:tcPr>
          <w:p w:rsidR="001425F8" w:rsidRDefault="001425F8" w:rsidP="00774CBE">
            <w:pPr>
              <w:jc w:val="center"/>
              <w:rPr>
                <w:rStyle w:val="Strong"/>
                <w:rFonts w:ascii="Arial" w:hAnsi="Arial" w:cs="Arial"/>
                <w:b w:val="0"/>
              </w:rPr>
            </w:pPr>
          </w:p>
          <w:p w:rsidR="001425F8" w:rsidRDefault="001425F8" w:rsidP="00774CBE">
            <w:pPr>
              <w:jc w:val="center"/>
              <w:rPr>
                <w:rStyle w:val="Strong"/>
                <w:rFonts w:ascii="Arial" w:hAnsi="Arial" w:cs="Arial"/>
                <w:b w:val="0"/>
              </w:rPr>
            </w:pPr>
          </w:p>
          <w:p w:rsidR="001425F8" w:rsidRDefault="001425F8" w:rsidP="00774CBE">
            <w:pPr>
              <w:jc w:val="center"/>
              <w:rPr>
                <w:rStyle w:val="Strong"/>
                <w:rFonts w:ascii="Arial" w:hAnsi="Arial" w:cs="Arial"/>
                <w:b w:val="0"/>
              </w:rPr>
            </w:pPr>
          </w:p>
          <w:p w:rsidR="001425F8" w:rsidRDefault="001425F8" w:rsidP="00774CBE">
            <w:pPr>
              <w:jc w:val="center"/>
              <w:rPr>
                <w:rStyle w:val="Strong"/>
                <w:rFonts w:ascii="Arial" w:hAnsi="Arial" w:cs="Arial"/>
                <w:b w:val="0"/>
              </w:rPr>
            </w:pPr>
          </w:p>
          <w:p w:rsidR="001425F8" w:rsidRDefault="001425F8" w:rsidP="00774CBE">
            <w:pPr>
              <w:jc w:val="center"/>
              <w:rPr>
                <w:rStyle w:val="Strong"/>
                <w:rFonts w:ascii="Arial" w:hAnsi="Arial" w:cs="Arial"/>
                <w:b w:val="0"/>
              </w:rPr>
            </w:pPr>
          </w:p>
          <w:p w:rsidR="001425F8" w:rsidRDefault="001425F8" w:rsidP="00774CBE">
            <w:pPr>
              <w:jc w:val="center"/>
              <w:rPr>
                <w:rStyle w:val="Strong"/>
                <w:rFonts w:ascii="Arial" w:hAnsi="Arial" w:cs="Arial"/>
                <w:b w:val="0"/>
              </w:rPr>
            </w:pPr>
          </w:p>
          <w:p w:rsidR="001425F8" w:rsidRDefault="001425F8" w:rsidP="00774CBE">
            <w:pPr>
              <w:jc w:val="center"/>
              <w:rPr>
                <w:rStyle w:val="Strong"/>
                <w:rFonts w:ascii="Arial" w:hAnsi="Arial" w:cs="Arial"/>
                <w:b w:val="0"/>
              </w:rPr>
            </w:pPr>
          </w:p>
          <w:p w:rsidR="001425F8" w:rsidRPr="001425F8" w:rsidRDefault="001425F8" w:rsidP="00774CBE">
            <w:pPr>
              <w:jc w:val="center"/>
              <w:rPr>
                <w:rStyle w:val="Strong"/>
                <w:rFonts w:ascii="Arial" w:hAnsi="Arial" w:cs="Arial"/>
                <w:b w:val="0"/>
                <w:u w:val="single"/>
              </w:rPr>
            </w:pPr>
            <w:r>
              <w:rPr>
                <w:rStyle w:val="Strong"/>
                <w:rFonts w:ascii="Arial" w:hAnsi="Arial" w:cs="Arial"/>
                <w:b w:val="0"/>
                <w:u w:val="single"/>
              </w:rPr>
              <w:lastRenderedPageBreak/>
              <w:t>Action</w:t>
            </w:r>
          </w:p>
        </w:tc>
      </w:tr>
      <w:tr w:rsidR="005836EA" w:rsidRPr="005F7D34" w:rsidTr="00627C07">
        <w:tc>
          <w:tcPr>
            <w:tcW w:w="1526" w:type="dxa"/>
          </w:tcPr>
          <w:p w:rsidR="005836EA" w:rsidRDefault="00F308A2" w:rsidP="00FD0252">
            <w:pPr>
              <w:rPr>
                <w:rStyle w:val="Strong"/>
                <w:rFonts w:ascii="Arial" w:hAnsi="Arial" w:cs="Arial"/>
              </w:rPr>
            </w:pPr>
            <w:r>
              <w:rPr>
                <w:rFonts w:ascii="Arial" w:hAnsi="Arial" w:cs="Arial"/>
                <w:b/>
              </w:rPr>
              <w:lastRenderedPageBreak/>
              <w:t>0</w:t>
            </w:r>
            <w:r w:rsidR="00FD0252">
              <w:rPr>
                <w:rFonts w:ascii="Arial" w:hAnsi="Arial" w:cs="Arial"/>
                <w:b/>
              </w:rPr>
              <w:t>6</w:t>
            </w:r>
            <w:r w:rsidR="003B7E79">
              <w:rPr>
                <w:rFonts w:ascii="Arial" w:hAnsi="Arial" w:cs="Arial"/>
                <w:b/>
              </w:rPr>
              <w:t>1</w:t>
            </w:r>
            <w:r w:rsidR="007119D2">
              <w:rPr>
                <w:rFonts w:ascii="Arial" w:hAnsi="Arial" w:cs="Arial"/>
                <w:b/>
              </w:rPr>
              <w:t>/</w:t>
            </w:r>
            <w:r>
              <w:rPr>
                <w:rFonts w:ascii="Arial" w:hAnsi="Arial" w:cs="Arial"/>
                <w:b/>
              </w:rPr>
              <w:t>0</w:t>
            </w:r>
            <w:r w:rsidR="00FD0252">
              <w:rPr>
                <w:rFonts w:ascii="Arial" w:hAnsi="Arial" w:cs="Arial"/>
                <w:b/>
              </w:rPr>
              <w:t>3</w:t>
            </w:r>
            <w:r w:rsidR="007119D2">
              <w:rPr>
                <w:rFonts w:ascii="Arial" w:hAnsi="Arial" w:cs="Arial"/>
                <w:b/>
              </w:rPr>
              <w:t>/1</w:t>
            </w:r>
            <w:r>
              <w:rPr>
                <w:rFonts w:ascii="Arial" w:hAnsi="Arial" w:cs="Arial"/>
                <w:b/>
              </w:rPr>
              <w:t>5</w:t>
            </w:r>
            <w:r w:rsidR="007119D2">
              <w:rPr>
                <w:rFonts w:ascii="Arial" w:hAnsi="Arial" w:cs="Arial"/>
                <w:b/>
              </w:rPr>
              <w:t>.C</w:t>
            </w:r>
          </w:p>
        </w:tc>
        <w:tc>
          <w:tcPr>
            <w:tcW w:w="8363" w:type="dxa"/>
            <w:tcBorders>
              <w:right w:val="single" w:sz="4" w:space="0" w:color="auto"/>
            </w:tcBorders>
          </w:tcPr>
          <w:p w:rsidR="005836EA" w:rsidRDefault="005836EA" w:rsidP="00774CBE">
            <w:pPr>
              <w:rPr>
                <w:rFonts w:ascii="Arial" w:hAnsi="Arial" w:cs="Arial"/>
                <w:b/>
                <w:bCs/>
              </w:rPr>
            </w:pPr>
            <w:r>
              <w:rPr>
                <w:rFonts w:ascii="Arial" w:hAnsi="Arial" w:cs="Arial"/>
                <w:b/>
                <w:bCs/>
              </w:rPr>
              <w:t>Minutes</w:t>
            </w:r>
          </w:p>
          <w:p w:rsidR="005836EA" w:rsidRDefault="005836EA" w:rsidP="00774CBE">
            <w:pPr>
              <w:rPr>
                <w:rFonts w:ascii="Arial" w:hAnsi="Arial" w:cs="Arial"/>
                <w:b/>
                <w:bCs/>
              </w:rPr>
            </w:pPr>
          </w:p>
          <w:p w:rsidR="005836EA" w:rsidRDefault="005836EA" w:rsidP="00774CBE">
            <w:pPr>
              <w:tabs>
                <w:tab w:val="left" w:pos="1298"/>
              </w:tabs>
              <w:rPr>
                <w:rStyle w:val="Strong"/>
                <w:rFonts w:ascii="Arial" w:hAnsi="Arial" w:cs="Arial"/>
                <w:b w:val="0"/>
              </w:rPr>
            </w:pPr>
            <w:r>
              <w:rPr>
                <w:rStyle w:val="Strong"/>
                <w:rFonts w:ascii="Arial" w:hAnsi="Arial" w:cs="Arial"/>
              </w:rPr>
              <w:t>Proposed:</w:t>
            </w:r>
            <w:r>
              <w:rPr>
                <w:rStyle w:val="Strong"/>
                <w:rFonts w:ascii="Arial" w:hAnsi="Arial" w:cs="Arial"/>
              </w:rPr>
              <w:tab/>
            </w:r>
            <w:r w:rsidRPr="000B56A0">
              <w:rPr>
                <w:rStyle w:val="Strong"/>
                <w:rFonts w:ascii="Arial" w:hAnsi="Arial" w:cs="Arial"/>
                <w:b w:val="0"/>
              </w:rPr>
              <w:t>C</w:t>
            </w:r>
            <w:r w:rsidR="00F0182A">
              <w:rPr>
                <w:rStyle w:val="Strong"/>
                <w:rFonts w:ascii="Arial" w:hAnsi="Arial" w:cs="Arial"/>
                <w:b w:val="0"/>
              </w:rPr>
              <w:t>llr</w:t>
            </w:r>
            <w:r w:rsidRPr="000B56A0">
              <w:rPr>
                <w:rStyle w:val="Strong"/>
                <w:rFonts w:ascii="Arial" w:hAnsi="Arial" w:cs="Arial"/>
                <w:b w:val="0"/>
              </w:rPr>
              <w:t xml:space="preserve"> </w:t>
            </w:r>
            <w:r w:rsidR="00FD0252">
              <w:rPr>
                <w:rStyle w:val="Strong"/>
                <w:rFonts w:ascii="Arial" w:hAnsi="Arial" w:cs="Arial"/>
                <w:b w:val="0"/>
              </w:rPr>
              <w:t>D. Laing</w:t>
            </w:r>
          </w:p>
          <w:p w:rsidR="0096447A" w:rsidRDefault="005836EA" w:rsidP="00774CBE">
            <w:pPr>
              <w:tabs>
                <w:tab w:val="left" w:pos="1319"/>
              </w:tabs>
              <w:rPr>
                <w:rStyle w:val="Strong"/>
                <w:rFonts w:ascii="Arial" w:hAnsi="Arial" w:cs="Arial"/>
                <w:b w:val="0"/>
              </w:rPr>
            </w:pPr>
            <w:r>
              <w:rPr>
                <w:rStyle w:val="Strong"/>
                <w:rFonts w:ascii="Arial" w:hAnsi="Arial" w:cs="Arial"/>
              </w:rPr>
              <w:t>Seconded:</w:t>
            </w:r>
            <w:r>
              <w:rPr>
                <w:rStyle w:val="Strong"/>
                <w:rFonts w:ascii="Arial" w:hAnsi="Arial" w:cs="Arial"/>
              </w:rPr>
              <w:tab/>
            </w:r>
            <w:r>
              <w:rPr>
                <w:rStyle w:val="Strong"/>
                <w:rFonts w:ascii="Arial" w:hAnsi="Arial" w:cs="Arial"/>
                <w:b w:val="0"/>
              </w:rPr>
              <w:t>C</w:t>
            </w:r>
            <w:r w:rsidR="00F0182A">
              <w:rPr>
                <w:rStyle w:val="Strong"/>
                <w:rFonts w:ascii="Arial" w:hAnsi="Arial" w:cs="Arial"/>
                <w:b w:val="0"/>
              </w:rPr>
              <w:t>llr</w:t>
            </w:r>
            <w:r w:rsidR="00627C07">
              <w:rPr>
                <w:rStyle w:val="Strong"/>
                <w:rFonts w:ascii="Arial" w:hAnsi="Arial" w:cs="Arial"/>
                <w:b w:val="0"/>
              </w:rPr>
              <w:t xml:space="preserve"> </w:t>
            </w:r>
            <w:r w:rsidR="00FD0252">
              <w:rPr>
                <w:rStyle w:val="Strong"/>
                <w:rFonts w:ascii="Arial" w:hAnsi="Arial" w:cs="Arial"/>
                <w:b w:val="0"/>
              </w:rPr>
              <w:t>J. Hoos</w:t>
            </w:r>
          </w:p>
          <w:p w:rsidR="005836EA" w:rsidRDefault="005836EA" w:rsidP="00774CBE">
            <w:pPr>
              <w:tabs>
                <w:tab w:val="left" w:pos="1319"/>
              </w:tabs>
              <w:rPr>
                <w:rStyle w:val="Strong"/>
                <w:rFonts w:ascii="Arial" w:hAnsi="Arial" w:cs="Arial"/>
                <w:b w:val="0"/>
              </w:rPr>
            </w:pPr>
            <w:r>
              <w:rPr>
                <w:rStyle w:val="Strong"/>
                <w:rFonts w:ascii="Arial" w:hAnsi="Arial" w:cs="Arial"/>
                <w:b w:val="0"/>
              </w:rPr>
              <w:t xml:space="preserve"> </w:t>
            </w:r>
          </w:p>
          <w:p w:rsidR="005836EA" w:rsidRDefault="005836EA" w:rsidP="00627C07">
            <w:pPr>
              <w:pStyle w:val="BodyTextIndent"/>
              <w:tabs>
                <w:tab w:val="left" w:pos="1309"/>
              </w:tabs>
              <w:spacing w:after="0"/>
              <w:ind w:left="0"/>
              <w:rPr>
                <w:rFonts w:ascii="Arial" w:hAnsi="Arial" w:cs="Arial"/>
                <w:b/>
              </w:rPr>
            </w:pPr>
            <w:r w:rsidRPr="00E03501">
              <w:rPr>
                <w:rFonts w:ascii="Arial" w:hAnsi="Arial" w:cs="Arial"/>
                <w:b/>
              </w:rPr>
              <w:t>R</w:t>
            </w:r>
            <w:r>
              <w:rPr>
                <w:rFonts w:ascii="Arial" w:hAnsi="Arial" w:cs="Arial"/>
                <w:b/>
              </w:rPr>
              <w:t>esolved</w:t>
            </w:r>
            <w:r w:rsidRPr="00E03501">
              <w:rPr>
                <w:rFonts w:ascii="Arial" w:hAnsi="Arial" w:cs="Arial"/>
                <w:b/>
              </w:rPr>
              <w:t>:</w:t>
            </w:r>
            <w:r w:rsidRPr="00E03501">
              <w:rPr>
                <w:rFonts w:ascii="Arial" w:hAnsi="Arial" w:cs="Arial"/>
                <w:b/>
              </w:rPr>
              <w:tab/>
            </w:r>
            <w:r>
              <w:rPr>
                <w:rFonts w:ascii="Arial" w:hAnsi="Arial" w:cs="Arial"/>
                <w:b/>
              </w:rPr>
              <w:t>t</w:t>
            </w:r>
            <w:r w:rsidRPr="005261F9">
              <w:rPr>
                <w:rFonts w:ascii="Arial" w:hAnsi="Arial" w:cs="Arial"/>
                <w:b/>
              </w:rPr>
              <w:t xml:space="preserve">hat the minutes of the meeting of the Full Council held on </w:t>
            </w:r>
            <w:r w:rsidR="00FD0252">
              <w:rPr>
                <w:rFonts w:ascii="Arial" w:hAnsi="Arial" w:cs="Arial"/>
                <w:b/>
              </w:rPr>
              <w:tab/>
            </w:r>
            <w:r>
              <w:rPr>
                <w:rFonts w:ascii="Arial" w:hAnsi="Arial" w:cs="Arial"/>
                <w:b/>
              </w:rPr>
              <w:t xml:space="preserve">Thursday </w:t>
            </w:r>
            <w:r w:rsidR="00FD0252">
              <w:rPr>
                <w:rFonts w:ascii="Arial" w:hAnsi="Arial" w:cs="Arial"/>
                <w:b/>
              </w:rPr>
              <w:t>12th February</w:t>
            </w:r>
            <w:r w:rsidR="003B7E79">
              <w:rPr>
                <w:rFonts w:ascii="Arial" w:hAnsi="Arial" w:cs="Arial"/>
                <w:b/>
              </w:rPr>
              <w:t xml:space="preserve"> 2015</w:t>
            </w:r>
            <w:r>
              <w:rPr>
                <w:rFonts w:ascii="Arial" w:hAnsi="Arial" w:cs="Arial"/>
                <w:b/>
              </w:rPr>
              <w:t>, having been</w:t>
            </w:r>
            <w:r w:rsidR="00FC5578">
              <w:rPr>
                <w:rFonts w:ascii="Arial" w:hAnsi="Arial" w:cs="Arial"/>
                <w:b/>
              </w:rPr>
              <w:t xml:space="preserve"> </w:t>
            </w:r>
            <w:r>
              <w:rPr>
                <w:rFonts w:ascii="Arial" w:hAnsi="Arial" w:cs="Arial"/>
                <w:b/>
              </w:rPr>
              <w:t>p</w:t>
            </w:r>
            <w:r w:rsidRPr="005261F9">
              <w:rPr>
                <w:rFonts w:ascii="Arial" w:hAnsi="Arial" w:cs="Arial"/>
                <w:b/>
              </w:rPr>
              <w:t xml:space="preserve">reviously </w:t>
            </w:r>
            <w:r w:rsidR="00FD0252">
              <w:rPr>
                <w:rFonts w:ascii="Arial" w:hAnsi="Arial" w:cs="Arial"/>
                <w:b/>
              </w:rPr>
              <w:tab/>
            </w:r>
            <w:r w:rsidRPr="005261F9">
              <w:rPr>
                <w:rFonts w:ascii="Arial" w:hAnsi="Arial" w:cs="Arial"/>
                <w:b/>
              </w:rPr>
              <w:t>circulated be confirmed as a correct record</w:t>
            </w:r>
            <w:r>
              <w:rPr>
                <w:rFonts w:ascii="Arial" w:hAnsi="Arial" w:cs="Arial"/>
                <w:b/>
              </w:rPr>
              <w:t xml:space="preserve">, </w:t>
            </w:r>
            <w:r w:rsidRPr="005261F9">
              <w:rPr>
                <w:rFonts w:ascii="Arial" w:hAnsi="Arial" w:cs="Arial"/>
                <w:b/>
              </w:rPr>
              <w:t xml:space="preserve">signed by the </w:t>
            </w:r>
            <w:r w:rsidR="00FD0252">
              <w:rPr>
                <w:rFonts w:ascii="Arial" w:hAnsi="Arial" w:cs="Arial"/>
                <w:b/>
              </w:rPr>
              <w:tab/>
            </w:r>
            <w:r w:rsidRPr="005261F9">
              <w:rPr>
                <w:rFonts w:ascii="Arial" w:hAnsi="Arial" w:cs="Arial"/>
                <w:b/>
              </w:rPr>
              <w:t>Chair</w:t>
            </w:r>
            <w:r>
              <w:rPr>
                <w:rFonts w:ascii="Arial" w:hAnsi="Arial" w:cs="Arial"/>
                <w:b/>
              </w:rPr>
              <w:t>man and adopted</w:t>
            </w:r>
            <w:r w:rsidR="009F64A2">
              <w:rPr>
                <w:rFonts w:ascii="Arial" w:hAnsi="Arial" w:cs="Arial"/>
                <w:b/>
              </w:rPr>
              <w:t>.</w:t>
            </w:r>
          </w:p>
          <w:p w:rsidR="005113E2" w:rsidRPr="002A3982" w:rsidRDefault="005113E2" w:rsidP="00B5723F">
            <w:pPr>
              <w:rPr>
                <w:rFonts w:ascii="Arial" w:hAnsi="Arial" w:cs="Arial"/>
                <w:b/>
                <w:bCs/>
              </w:rPr>
            </w:pPr>
          </w:p>
        </w:tc>
        <w:tc>
          <w:tcPr>
            <w:tcW w:w="1310" w:type="dxa"/>
            <w:tcBorders>
              <w:left w:val="single" w:sz="4" w:space="0" w:color="auto"/>
            </w:tcBorders>
          </w:tcPr>
          <w:p w:rsidR="005836EA" w:rsidRDefault="005836EA"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p>
          <w:p w:rsidR="0096447A" w:rsidRDefault="0096447A" w:rsidP="00774CBE">
            <w:pPr>
              <w:jc w:val="center"/>
              <w:rPr>
                <w:rStyle w:val="Strong"/>
                <w:rFonts w:ascii="Arial" w:hAnsi="Arial" w:cs="Arial"/>
                <w:b w:val="0"/>
              </w:rPr>
            </w:pPr>
          </w:p>
          <w:p w:rsidR="009F64A2" w:rsidRDefault="009F64A2" w:rsidP="00774CBE">
            <w:pPr>
              <w:jc w:val="center"/>
              <w:rPr>
                <w:rStyle w:val="Strong"/>
                <w:rFonts w:ascii="Arial" w:hAnsi="Arial" w:cs="Arial"/>
                <w:b w:val="0"/>
              </w:rPr>
            </w:pPr>
          </w:p>
          <w:p w:rsidR="00482873" w:rsidRDefault="005836EA" w:rsidP="00774CBE">
            <w:pPr>
              <w:jc w:val="center"/>
              <w:rPr>
                <w:rStyle w:val="Strong"/>
                <w:rFonts w:ascii="Arial" w:hAnsi="Arial" w:cs="Arial"/>
                <w:b w:val="0"/>
              </w:rPr>
            </w:pPr>
            <w:r>
              <w:rPr>
                <w:rStyle w:val="Strong"/>
                <w:rFonts w:ascii="Arial" w:hAnsi="Arial" w:cs="Arial"/>
                <w:b w:val="0"/>
              </w:rPr>
              <w:t>Chairman</w:t>
            </w:r>
          </w:p>
          <w:p w:rsidR="00482873" w:rsidRPr="00482873" w:rsidRDefault="00482873" w:rsidP="00774CBE">
            <w:pPr>
              <w:jc w:val="center"/>
              <w:rPr>
                <w:rStyle w:val="Strong"/>
                <w:rFonts w:ascii="Arial" w:hAnsi="Arial" w:cs="Arial"/>
                <w:b w:val="0"/>
              </w:rPr>
            </w:pPr>
          </w:p>
        </w:tc>
      </w:tr>
      <w:tr w:rsidR="008B1E46" w:rsidRPr="00364DA1" w:rsidTr="00627C07">
        <w:tc>
          <w:tcPr>
            <w:tcW w:w="1526" w:type="dxa"/>
          </w:tcPr>
          <w:p w:rsidR="008B1E46" w:rsidRPr="00E14AC6" w:rsidRDefault="00F308A2" w:rsidP="00FD0252">
            <w:pPr>
              <w:rPr>
                <w:rFonts w:ascii="Arial" w:hAnsi="Arial" w:cs="Arial"/>
                <w:b/>
              </w:rPr>
            </w:pPr>
            <w:r>
              <w:rPr>
                <w:rFonts w:ascii="Arial" w:hAnsi="Arial" w:cs="Arial"/>
                <w:b/>
              </w:rPr>
              <w:t>0</w:t>
            </w:r>
            <w:r w:rsidR="00FD0252">
              <w:rPr>
                <w:rFonts w:ascii="Arial" w:hAnsi="Arial" w:cs="Arial"/>
                <w:b/>
              </w:rPr>
              <w:t>62</w:t>
            </w:r>
            <w:r w:rsidR="008B1E46" w:rsidRPr="00E14AC6">
              <w:rPr>
                <w:rFonts w:ascii="Arial" w:hAnsi="Arial" w:cs="Arial"/>
                <w:b/>
              </w:rPr>
              <w:t>/</w:t>
            </w:r>
            <w:r>
              <w:rPr>
                <w:rFonts w:ascii="Arial" w:hAnsi="Arial" w:cs="Arial"/>
                <w:b/>
              </w:rPr>
              <w:t>0</w:t>
            </w:r>
            <w:r w:rsidR="00FD0252">
              <w:rPr>
                <w:rFonts w:ascii="Arial" w:hAnsi="Arial" w:cs="Arial"/>
                <w:b/>
              </w:rPr>
              <w:t>3</w:t>
            </w:r>
            <w:r>
              <w:rPr>
                <w:rFonts w:ascii="Arial" w:hAnsi="Arial" w:cs="Arial"/>
                <w:b/>
              </w:rPr>
              <w:t>/15</w:t>
            </w:r>
            <w:r w:rsidR="008B1E46" w:rsidRPr="00E14AC6">
              <w:rPr>
                <w:rFonts w:ascii="Arial" w:hAnsi="Arial" w:cs="Arial"/>
                <w:b/>
              </w:rPr>
              <w:t>.C</w:t>
            </w:r>
          </w:p>
        </w:tc>
        <w:tc>
          <w:tcPr>
            <w:tcW w:w="8363" w:type="dxa"/>
            <w:tcBorders>
              <w:right w:val="single" w:sz="4" w:space="0" w:color="auto"/>
            </w:tcBorders>
          </w:tcPr>
          <w:p w:rsidR="008B1E46" w:rsidRPr="00364DA1" w:rsidRDefault="008B1E46" w:rsidP="0013460E">
            <w:pPr>
              <w:rPr>
                <w:rFonts w:ascii="Arial" w:hAnsi="Arial" w:cs="Arial"/>
                <w:b/>
              </w:rPr>
            </w:pPr>
            <w:r w:rsidRPr="00364DA1">
              <w:rPr>
                <w:rFonts w:ascii="Arial" w:hAnsi="Arial" w:cs="Arial"/>
                <w:b/>
              </w:rPr>
              <w:t>Progress Report</w:t>
            </w:r>
          </w:p>
          <w:p w:rsidR="008B1E46" w:rsidRPr="00364DA1" w:rsidRDefault="008B1E46" w:rsidP="0013460E">
            <w:pPr>
              <w:rPr>
                <w:rFonts w:ascii="Arial" w:hAnsi="Arial" w:cs="Arial"/>
                <w:b/>
              </w:rPr>
            </w:pPr>
          </w:p>
          <w:p w:rsidR="008B1E46" w:rsidRPr="00364DA1" w:rsidRDefault="008B1E46" w:rsidP="0013460E">
            <w:pPr>
              <w:rPr>
                <w:rFonts w:ascii="Arial" w:hAnsi="Arial" w:cs="Arial"/>
              </w:rPr>
            </w:pPr>
            <w:r w:rsidRPr="00364DA1">
              <w:rPr>
                <w:rFonts w:ascii="Arial" w:hAnsi="Arial" w:cs="Arial"/>
              </w:rPr>
              <w:t>The Parish Clerk gave the following verbal report;</w:t>
            </w:r>
          </w:p>
          <w:p w:rsidR="008B1E46" w:rsidRDefault="008B1E46" w:rsidP="0013460E">
            <w:pPr>
              <w:rPr>
                <w:rFonts w:ascii="Arial" w:hAnsi="Arial" w:cs="Arial"/>
              </w:rPr>
            </w:pPr>
          </w:p>
          <w:p w:rsidR="00AE6F38" w:rsidRPr="00701C75" w:rsidRDefault="00AE6F38" w:rsidP="00AE6F38">
            <w:pPr>
              <w:rPr>
                <w:rFonts w:ascii="Arial" w:hAnsi="Arial" w:cs="Arial"/>
              </w:rPr>
            </w:pPr>
            <w:r w:rsidRPr="00701C75">
              <w:rPr>
                <w:rFonts w:ascii="Arial" w:hAnsi="Arial" w:cs="Arial"/>
                <w:b/>
              </w:rPr>
              <w:t xml:space="preserve">Finance:- </w:t>
            </w:r>
            <w:r w:rsidRPr="00701C75">
              <w:rPr>
                <w:rFonts w:ascii="Arial" w:hAnsi="Arial" w:cs="Arial"/>
                <w:b/>
              </w:rPr>
              <w:tab/>
            </w:r>
            <w:r w:rsidRPr="00701C75">
              <w:rPr>
                <w:rFonts w:ascii="Arial" w:hAnsi="Arial" w:cs="Arial"/>
              </w:rPr>
              <w:t>Accounts for payment</w:t>
            </w:r>
          </w:p>
          <w:p w:rsidR="00AE6F38" w:rsidRDefault="00AE6F38" w:rsidP="00AE6F38">
            <w:pPr>
              <w:rPr>
                <w:rFonts w:ascii="Arial" w:hAnsi="Arial" w:cs="Arial"/>
              </w:rPr>
            </w:pPr>
          </w:p>
          <w:p w:rsidR="00FD0252" w:rsidRDefault="00FD0252" w:rsidP="00FD0252">
            <w:pPr>
              <w:rPr>
                <w:rFonts w:ascii="Arial" w:hAnsi="Arial" w:cs="Arial"/>
              </w:rPr>
            </w:pPr>
            <w:r w:rsidRPr="00701C75">
              <w:rPr>
                <w:rFonts w:ascii="Arial" w:hAnsi="Arial" w:cs="Arial"/>
              </w:rPr>
              <w:t>E Davies</w:t>
            </w:r>
            <w:r w:rsidRPr="00701C75">
              <w:rPr>
                <w:rFonts w:ascii="Arial" w:hAnsi="Arial" w:cs="Arial"/>
              </w:rPr>
              <w:tab/>
            </w:r>
            <w:r>
              <w:rPr>
                <w:rFonts w:ascii="Arial" w:hAnsi="Arial" w:cs="Arial"/>
              </w:rPr>
              <w:tab/>
            </w:r>
            <w:r w:rsidRPr="00701C75">
              <w:rPr>
                <w:rFonts w:ascii="Arial" w:hAnsi="Arial" w:cs="Arial"/>
              </w:rPr>
              <w:t xml:space="preserve">Salary &amp; Expenses </w:t>
            </w:r>
            <w:r>
              <w:rPr>
                <w:rFonts w:ascii="Arial" w:hAnsi="Arial" w:cs="Arial"/>
              </w:rPr>
              <w:t>March</w:t>
            </w:r>
            <w:r>
              <w:rPr>
                <w:rFonts w:ascii="Arial" w:hAnsi="Arial" w:cs="Arial"/>
              </w:rPr>
              <w:tab/>
            </w:r>
            <w:r w:rsidRPr="00701C75">
              <w:rPr>
                <w:rFonts w:ascii="Arial" w:hAnsi="Arial" w:cs="Arial"/>
              </w:rPr>
              <w:tab/>
              <w:t xml:space="preserve">     </w:t>
            </w:r>
            <w:r w:rsidRPr="00701C75">
              <w:rPr>
                <w:rFonts w:ascii="Arial" w:hAnsi="Arial" w:cs="Arial"/>
              </w:rPr>
              <w:tab/>
              <w:t xml:space="preserve">  </w:t>
            </w:r>
            <w:r>
              <w:rPr>
                <w:rFonts w:ascii="Arial" w:hAnsi="Arial" w:cs="Arial"/>
              </w:rPr>
              <w:tab/>
            </w:r>
            <w:r w:rsidRPr="00701C75">
              <w:rPr>
                <w:rFonts w:ascii="Arial" w:hAnsi="Arial" w:cs="Arial"/>
              </w:rPr>
              <w:t>£</w:t>
            </w:r>
            <w:r>
              <w:rPr>
                <w:rFonts w:ascii="Arial" w:hAnsi="Arial" w:cs="Arial"/>
              </w:rPr>
              <w:t>395.19</w:t>
            </w:r>
          </w:p>
          <w:p w:rsidR="00FD0252" w:rsidRPr="00701C75" w:rsidRDefault="00FD0252" w:rsidP="00FD0252">
            <w:pPr>
              <w:rPr>
                <w:rFonts w:ascii="Arial" w:hAnsi="Arial" w:cs="Arial"/>
              </w:rPr>
            </w:pPr>
            <w:r>
              <w:rPr>
                <w:rFonts w:ascii="Arial" w:hAnsi="Arial" w:cs="Arial"/>
              </w:rPr>
              <w:t>Post Office</w:t>
            </w:r>
            <w:r>
              <w:rPr>
                <w:rFonts w:ascii="Arial" w:hAnsi="Arial" w:cs="Arial"/>
              </w:rPr>
              <w:tab/>
            </w:r>
            <w:r>
              <w:rPr>
                <w:rFonts w:ascii="Arial" w:hAnsi="Arial" w:cs="Arial"/>
              </w:rPr>
              <w:tab/>
              <w:t>PAYE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£532.70</w:t>
            </w:r>
          </w:p>
          <w:p w:rsidR="00FD0252" w:rsidRDefault="00FD0252" w:rsidP="00FD0252">
            <w:pPr>
              <w:rPr>
                <w:rFonts w:ascii="Arial" w:hAnsi="Arial" w:cs="Arial"/>
              </w:rPr>
            </w:pP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Pr>
                <w:rFonts w:ascii="Arial" w:hAnsi="Arial" w:cs="Arial"/>
              </w:rPr>
              <w:tab/>
            </w:r>
            <w:r w:rsidRPr="00701C75">
              <w:rPr>
                <w:rFonts w:ascii="Arial" w:hAnsi="Arial" w:cs="Arial"/>
              </w:rPr>
              <w:tab/>
              <w:t xml:space="preserve">   </w:t>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Pr>
                <w:rFonts w:ascii="Arial" w:hAnsi="Arial" w:cs="Arial"/>
              </w:rPr>
              <w:t>24.00</w:t>
            </w:r>
          </w:p>
          <w:p w:rsidR="00FD0252" w:rsidRDefault="00FD0252" w:rsidP="00FD0252">
            <w:pPr>
              <w:rPr>
                <w:rFonts w:ascii="Arial" w:hAnsi="Arial" w:cs="Arial"/>
              </w:rPr>
            </w:pP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Pr>
                <w:rFonts w:ascii="Arial" w:hAnsi="Arial" w:cs="Arial"/>
              </w:rPr>
              <w:tab/>
            </w:r>
            <w:r w:rsidRPr="00701C75">
              <w:rPr>
                <w:rFonts w:ascii="Arial" w:hAnsi="Arial" w:cs="Arial"/>
              </w:rPr>
              <w:t xml:space="preserve">  </w:t>
            </w:r>
            <w:r>
              <w:rPr>
                <w:rFonts w:ascii="Arial" w:hAnsi="Arial" w:cs="Arial"/>
              </w:rPr>
              <w:tab/>
              <w:t>£130.00</w:t>
            </w:r>
          </w:p>
          <w:p w:rsidR="00FD0252" w:rsidRDefault="00FD0252" w:rsidP="00FD0252">
            <w:pPr>
              <w:rPr>
                <w:rFonts w:ascii="Arial" w:hAnsi="Arial" w:cs="Arial"/>
              </w:rPr>
            </w:pPr>
            <w:r>
              <w:rPr>
                <w:rFonts w:ascii="Arial" w:hAnsi="Arial" w:cs="Arial"/>
              </w:rPr>
              <w:t>St Martins Centre</w:t>
            </w:r>
            <w:r>
              <w:rPr>
                <w:rFonts w:ascii="Arial" w:hAnsi="Arial" w:cs="Arial"/>
              </w:rPr>
              <w:tab/>
              <w:t>Room Hire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£330.00</w:t>
            </w:r>
          </w:p>
          <w:p w:rsidR="00FD0252" w:rsidRDefault="00FD0252" w:rsidP="00FD0252">
            <w:pPr>
              <w:rPr>
                <w:rFonts w:ascii="Arial" w:hAnsi="Arial" w:cs="Arial"/>
              </w:rPr>
            </w:pPr>
            <w:r w:rsidRPr="00701C75">
              <w:rPr>
                <w:rFonts w:ascii="Arial" w:hAnsi="Arial" w:cs="Arial"/>
              </w:rPr>
              <w:t>Highline Electrical</w:t>
            </w:r>
            <w:r w:rsidRPr="00701C75">
              <w:rPr>
                <w:rFonts w:ascii="Arial" w:hAnsi="Arial" w:cs="Arial"/>
              </w:rPr>
              <w:tab/>
              <w:t>Street Lighting Repairs</w:t>
            </w:r>
            <w:r>
              <w:rPr>
                <w:rFonts w:ascii="Arial" w:hAnsi="Arial" w:cs="Arial"/>
              </w:rPr>
              <w:tab/>
              <w:t xml:space="preserve">  </w:t>
            </w:r>
            <w:r>
              <w:rPr>
                <w:rFonts w:ascii="Arial" w:hAnsi="Arial" w:cs="Arial"/>
              </w:rPr>
              <w:tab/>
            </w:r>
            <w:r>
              <w:rPr>
                <w:rFonts w:ascii="Arial" w:hAnsi="Arial" w:cs="Arial"/>
              </w:rPr>
              <w:tab/>
            </w:r>
            <w:r>
              <w:rPr>
                <w:rFonts w:ascii="Arial" w:hAnsi="Arial" w:cs="Arial"/>
              </w:rPr>
              <w:tab/>
              <w:t>£386.20</w:t>
            </w:r>
          </w:p>
          <w:p w:rsidR="00FD0252" w:rsidRDefault="00FD0252" w:rsidP="00FD0252">
            <w:pPr>
              <w:rPr>
                <w:rFonts w:ascii="Arial" w:hAnsi="Arial" w:cs="Arial"/>
              </w:rPr>
            </w:pPr>
            <w:r>
              <w:rPr>
                <w:rFonts w:ascii="Arial" w:hAnsi="Arial" w:cs="Arial"/>
              </w:rPr>
              <w:tab/>
            </w:r>
            <w:r>
              <w:rPr>
                <w:rFonts w:ascii="Arial" w:hAnsi="Arial" w:cs="Arial"/>
              </w:rPr>
              <w:tab/>
            </w:r>
            <w:r>
              <w:rPr>
                <w:rFonts w:ascii="Arial" w:hAnsi="Arial" w:cs="Arial"/>
              </w:rPr>
              <w:tab/>
              <w:t>Annual Maintenance</w:t>
            </w:r>
            <w:r>
              <w:rPr>
                <w:rFonts w:ascii="Arial" w:hAnsi="Arial" w:cs="Arial"/>
              </w:rPr>
              <w:tab/>
            </w:r>
            <w:r>
              <w:rPr>
                <w:rFonts w:ascii="Arial" w:hAnsi="Arial" w:cs="Arial"/>
              </w:rPr>
              <w:tab/>
            </w:r>
            <w:r>
              <w:rPr>
                <w:rFonts w:ascii="Arial" w:hAnsi="Arial" w:cs="Arial"/>
              </w:rPr>
              <w:tab/>
            </w:r>
            <w:r>
              <w:rPr>
                <w:rFonts w:ascii="Arial" w:hAnsi="Arial" w:cs="Arial"/>
              </w:rPr>
              <w:tab/>
              <w:t>£672.00</w:t>
            </w:r>
          </w:p>
          <w:p w:rsidR="00FD0252" w:rsidRDefault="00FD0252" w:rsidP="00FD0252">
            <w:pPr>
              <w:rPr>
                <w:rFonts w:ascii="Arial" w:hAnsi="Arial" w:cs="Arial"/>
              </w:rPr>
            </w:pPr>
            <w:r>
              <w:rPr>
                <w:rFonts w:ascii="Arial" w:hAnsi="Arial" w:cs="Arial"/>
              </w:rPr>
              <w:t>Information Comm</w:t>
            </w:r>
            <w:r>
              <w:rPr>
                <w:rFonts w:ascii="Arial" w:hAnsi="Arial" w:cs="Arial"/>
              </w:rPr>
              <w:tab/>
              <w:t>Data Protection Registration</w:t>
            </w:r>
            <w:r>
              <w:rPr>
                <w:rFonts w:ascii="Arial" w:hAnsi="Arial" w:cs="Arial"/>
              </w:rPr>
              <w:tab/>
            </w:r>
            <w:r>
              <w:rPr>
                <w:rFonts w:ascii="Arial" w:hAnsi="Arial" w:cs="Arial"/>
              </w:rPr>
              <w:tab/>
            </w:r>
            <w:r>
              <w:rPr>
                <w:rFonts w:ascii="Arial" w:hAnsi="Arial" w:cs="Arial"/>
              </w:rPr>
              <w:tab/>
              <w:t xml:space="preserve">  £35.00</w:t>
            </w:r>
          </w:p>
          <w:p w:rsidR="00FD0252" w:rsidRDefault="00FD0252" w:rsidP="00FD0252">
            <w:pPr>
              <w:rPr>
                <w:rFonts w:ascii="Arial" w:hAnsi="Arial" w:cs="Arial"/>
              </w:rPr>
            </w:pPr>
            <w:r>
              <w:rPr>
                <w:rFonts w:ascii="Arial" w:hAnsi="Arial" w:cs="Arial"/>
              </w:rPr>
              <w:t>SLCC</w:t>
            </w:r>
            <w:r>
              <w:rPr>
                <w:rFonts w:ascii="Arial" w:hAnsi="Arial" w:cs="Arial"/>
              </w:rPr>
              <w:tab/>
            </w:r>
            <w:r>
              <w:rPr>
                <w:rFonts w:ascii="Arial" w:hAnsi="Arial" w:cs="Arial"/>
              </w:rPr>
              <w:tab/>
            </w:r>
            <w:r>
              <w:rPr>
                <w:rFonts w:ascii="Arial" w:hAnsi="Arial" w:cs="Arial"/>
              </w:rPr>
              <w:tab/>
              <w:t>Annual Membership</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£129.92</w:t>
            </w:r>
          </w:p>
          <w:p w:rsidR="00FD0252" w:rsidRDefault="00FD0252" w:rsidP="00AE6F38">
            <w:pPr>
              <w:rPr>
                <w:rFonts w:ascii="Arial" w:hAnsi="Arial" w:cs="Arial"/>
              </w:rPr>
            </w:pPr>
          </w:p>
          <w:p w:rsidR="00FD0252" w:rsidRDefault="00FD0252" w:rsidP="00AE6F38">
            <w:pPr>
              <w:rPr>
                <w:rFonts w:ascii="Arial" w:hAnsi="Arial" w:cs="Arial"/>
              </w:rPr>
            </w:pPr>
          </w:p>
          <w:p w:rsidR="00AE6F38" w:rsidRPr="00701C75" w:rsidRDefault="00AE6F38" w:rsidP="00AE6F38">
            <w:pPr>
              <w:rPr>
                <w:rFonts w:ascii="Arial" w:hAnsi="Arial" w:cs="Arial"/>
              </w:rPr>
            </w:pPr>
            <w:r>
              <w:rPr>
                <w:rFonts w:ascii="Arial" w:hAnsi="Arial" w:cs="Arial"/>
              </w:rPr>
              <w:lastRenderedPageBreak/>
              <w:tab/>
            </w:r>
            <w:r>
              <w:rPr>
                <w:rFonts w:ascii="Arial" w:hAnsi="Arial" w:cs="Arial"/>
              </w:rPr>
              <w:tab/>
            </w:r>
            <w:r>
              <w:rPr>
                <w:rFonts w:ascii="Arial" w:hAnsi="Arial" w:cs="Arial"/>
              </w:rPr>
              <w:tab/>
            </w:r>
            <w:r>
              <w:rPr>
                <w:rFonts w:ascii="Arial" w:hAnsi="Arial" w:cs="Arial"/>
              </w:rPr>
              <w:tab/>
            </w:r>
            <w:r w:rsidRPr="00701C75">
              <w:rPr>
                <w:rFonts w:ascii="Arial" w:hAnsi="Arial" w:cs="Arial"/>
              </w:rPr>
              <w:tab/>
            </w:r>
          </w:p>
          <w:p w:rsidR="00AE6F38" w:rsidRPr="00701C75" w:rsidRDefault="00AE6F38" w:rsidP="00AE6F38">
            <w:pPr>
              <w:rPr>
                <w:rFonts w:ascii="Arial" w:hAnsi="Arial" w:cs="Arial"/>
                <w:b/>
              </w:rPr>
            </w:pPr>
            <w:r w:rsidRPr="00701C75">
              <w:rPr>
                <w:rFonts w:ascii="Arial" w:hAnsi="Arial" w:cs="Arial"/>
                <w:b/>
              </w:rPr>
              <w:t>Report/update from Divisional Surveyor</w:t>
            </w:r>
          </w:p>
          <w:p w:rsidR="00AE6F38" w:rsidRDefault="00AE6F38" w:rsidP="00AE6F38">
            <w:pPr>
              <w:rPr>
                <w:rFonts w:ascii="Arial" w:hAnsi="Arial" w:cs="Arial"/>
              </w:rPr>
            </w:pPr>
          </w:p>
          <w:tbl>
            <w:tblPr>
              <w:tblW w:w="7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90"/>
              <w:gridCol w:w="2980"/>
            </w:tblGrid>
            <w:tr w:rsidR="00AE6F38" w:rsidRPr="007E0AE6" w:rsidTr="00CC476A">
              <w:tc>
                <w:tcPr>
                  <w:tcW w:w="4990" w:type="dxa"/>
                  <w:shd w:val="clear" w:color="auto" w:fill="BFBFBF"/>
                </w:tcPr>
                <w:p w:rsidR="00AE6F38" w:rsidRPr="00CC476A" w:rsidRDefault="00AE6F38" w:rsidP="00AE6F38">
                  <w:pPr>
                    <w:rPr>
                      <w:rFonts w:ascii="Arial" w:hAnsi="Arial" w:cs="Arial"/>
                      <w:b/>
                      <w:i/>
                    </w:rPr>
                  </w:pPr>
                  <w:r w:rsidRPr="00CC476A">
                    <w:rPr>
                      <w:rFonts w:ascii="Arial" w:hAnsi="Arial" w:cs="Arial"/>
                      <w:b/>
                      <w:i/>
                    </w:rPr>
                    <w:t>Highway Issue</w:t>
                  </w:r>
                </w:p>
              </w:tc>
              <w:tc>
                <w:tcPr>
                  <w:tcW w:w="2980" w:type="dxa"/>
                  <w:shd w:val="clear" w:color="auto" w:fill="BFBFBF"/>
                </w:tcPr>
                <w:p w:rsidR="00AE6F38" w:rsidRPr="00CC476A" w:rsidRDefault="00AE6F38" w:rsidP="00AE6F38">
                  <w:pPr>
                    <w:rPr>
                      <w:rFonts w:ascii="Arial" w:hAnsi="Arial" w:cs="Arial"/>
                      <w:b/>
                      <w:i/>
                    </w:rPr>
                  </w:pPr>
                  <w:r w:rsidRPr="00CC476A">
                    <w:rPr>
                      <w:rFonts w:ascii="Arial" w:hAnsi="Arial" w:cs="Arial"/>
                      <w:b/>
                      <w:i/>
                    </w:rPr>
                    <w:t>Action Taken/Date</w:t>
                  </w:r>
                </w:p>
              </w:tc>
            </w:tr>
            <w:tr w:rsidR="00AE6F38" w:rsidTr="00CC476A">
              <w:tc>
                <w:tcPr>
                  <w:tcW w:w="4990" w:type="dxa"/>
                  <w:shd w:val="clear" w:color="auto" w:fill="auto"/>
                </w:tcPr>
                <w:p w:rsidR="00AE6F38" w:rsidRPr="00CC476A" w:rsidRDefault="00542F5D" w:rsidP="00CC476A">
                  <w:pPr>
                    <w:ind w:left="24"/>
                    <w:rPr>
                      <w:rFonts w:ascii="Arial" w:hAnsi="Arial" w:cs="Arial"/>
                    </w:rPr>
                  </w:pPr>
                  <w:r w:rsidRPr="00680167">
                    <w:rPr>
                      <w:rFonts w:ascii="Arial" w:hAnsi="Arial" w:cs="Arial"/>
                    </w:rPr>
                    <w:t>Grid blocked 100m from Pentre Nurse</w:t>
                  </w:r>
                  <w:r>
                    <w:rPr>
                      <w:rFonts w:ascii="Arial" w:hAnsi="Arial" w:cs="Arial"/>
                    </w:rPr>
                    <w:t>r</w:t>
                  </w:r>
                  <w:r w:rsidRPr="00680167">
                    <w:rPr>
                      <w:rFonts w:ascii="Arial" w:hAnsi="Arial" w:cs="Arial"/>
                    </w:rPr>
                    <w:t>y in Glyn Morlas Lane.</w:t>
                  </w:r>
                </w:p>
              </w:tc>
              <w:tc>
                <w:tcPr>
                  <w:tcW w:w="2980" w:type="dxa"/>
                  <w:shd w:val="clear" w:color="auto" w:fill="auto"/>
                </w:tcPr>
                <w:p w:rsidR="00AE6F38" w:rsidRPr="00CC476A" w:rsidRDefault="00542F5D" w:rsidP="00AE6F38">
                  <w:pPr>
                    <w:rPr>
                      <w:rFonts w:ascii="Arial" w:hAnsi="Arial" w:cs="Arial"/>
                    </w:rPr>
                  </w:pPr>
                  <w:r w:rsidRPr="00680167">
                    <w:rPr>
                      <w:rFonts w:ascii="Arial" w:hAnsi="Arial" w:cs="Arial"/>
                    </w:rPr>
                    <w:t>Field flooded and overflowing</w:t>
                  </w:r>
                </w:p>
              </w:tc>
            </w:tr>
            <w:tr w:rsidR="00542F5D" w:rsidTr="00CC476A">
              <w:tc>
                <w:tcPr>
                  <w:tcW w:w="4990" w:type="dxa"/>
                  <w:shd w:val="clear" w:color="auto" w:fill="auto"/>
                </w:tcPr>
                <w:p w:rsidR="00542F5D" w:rsidRPr="00680167" w:rsidRDefault="00542F5D" w:rsidP="00542F5D">
                  <w:pPr>
                    <w:ind w:left="24"/>
                    <w:rPr>
                      <w:rFonts w:ascii="Arial" w:hAnsi="Arial" w:cs="Arial"/>
                    </w:rPr>
                  </w:pPr>
                  <w:r w:rsidRPr="00680167">
                    <w:rPr>
                      <w:rFonts w:ascii="Arial" w:hAnsi="Arial" w:cs="Arial"/>
                    </w:rPr>
                    <w:t>Deep pot hole in Church Lane opposite Griffin Farm.</w:t>
                  </w:r>
                </w:p>
              </w:tc>
              <w:tc>
                <w:tcPr>
                  <w:tcW w:w="2980" w:type="dxa"/>
                  <w:shd w:val="clear" w:color="auto" w:fill="auto"/>
                </w:tcPr>
                <w:p w:rsidR="00542F5D" w:rsidRPr="00CC476A" w:rsidRDefault="00542F5D" w:rsidP="00542F5D">
                  <w:pPr>
                    <w:rPr>
                      <w:rFonts w:ascii="Arial" w:hAnsi="Arial" w:cs="Arial"/>
                    </w:rPr>
                  </w:pPr>
                  <w:r w:rsidRPr="00CC476A">
                    <w:rPr>
                      <w:rFonts w:ascii="Arial" w:hAnsi="Arial" w:cs="Arial"/>
                    </w:rPr>
                    <w:t>Work has been issued</w:t>
                  </w:r>
                </w:p>
              </w:tc>
            </w:tr>
            <w:tr w:rsidR="00542F5D" w:rsidTr="00CC476A">
              <w:tc>
                <w:tcPr>
                  <w:tcW w:w="4990" w:type="dxa"/>
                  <w:shd w:val="clear" w:color="auto" w:fill="auto"/>
                </w:tcPr>
                <w:p w:rsidR="00542F5D" w:rsidRPr="00680167" w:rsidRDefault="00542F5D" w:rsidP="00542F5D">
                  <w:pPr>
                    <w:ind w:left="24"/>
                    <w:rPr>
                      <w:rFonts w:ascii="Arial" w:hAnsi="Arial" w:cs="Arial"/>
                    </w:rPr>
                  </w:pPr>
                  <w:r w:rsidRPr="00680167">
                    <w:rPr>
                      <w:rFonts w:ascii="Arial" w:hAnsi="Arial" w:cs="Arial"/>
                    </w:rPr>
                    <w:t>Footpath at the back of Bower Farm now impossible to walk on due to deep mud.</w:t>
                  </w:r>
                </w:p>
              </w:tc>
              <w:tc>
                <w:tcPr>
                  <w:tcW w:w="2980" w:type="dxa"/>
                  <w:shd w:val="clear" w:color="auto" w:fill="auto"/>
                </w:tcPr>
                <w:p w:rsidR="00542F5D" w:rsidRPr="00CC476A" w:rsidRDefault="00542F5D" w:rsidP="00542F5D">
                  <w:pPr>
                    <w:rPr>
                      <w:rFonts w:ascii="Arial" w:hAnsi="Arial" w:cs="Arial"/>
                    </w:rPr>
                  </w:pPr>
                  <w:r w:rsidRPr="00680167">
                    <w:rPr>
                      <w:rFonts w:ascii="Arial" w:hAnsi="Arial" w:cs="Arial"/>
                    </w:rPr>
                    <w:t>Muddy near entrance will contact developer</w:t>
                  </w:r>
                </w:p>
              </w:tc>
            </w:tr>
            <w:tr w:rsidR="00542F5D" w:rsidTr="00CC476A">
              <w:tc>
                <w:tcPr>
                  <w:tcW w:w="4990" w:type="dxa"/>
                  <w:shd w:val="clear" w:color="auto" w:fill="auto"/>
                </w:tcPr>
                <w:p w:rsidR="00542F5D" w:rsidRPr="00680167" w:rsidRDefault="00542F5D" w:rsidP="00542F5D">
                  <w:pPr>
                    <w:ind w:left="24"/>
                    <w:rPr>
                      <w:rFonts w:ascii="Arial" w:hAnsi="Arial" w:cs="Arial"/>
                    </w:rPr>
                  </w:pPr>
                  <w:r w:rsidRPr="00680167">
                    <w:rPr>
                      <w:rFonts w:ascii="Arial" w:hAnsi="Arial" w:cs="Arial"/>
                    </w:rPr>
                    <w:t>Roadside grass verges damaged around Church area due to large agricultural vehicles using this area which is now a hazard to cyclists.</w:t>
                  </w:r>
                </w:p>
              </w:tc>
              <w:tc>
                <w:tcPr>
                  <w:tcW w:w="2980" w:type="dxa"/>
                  <w:shd w:val="clear" w:color="auto" w:fill="auto"/>
                </w:tcPr>
                <w:p w:rsidR="00542F5D" w:rsidRPr="00CC476A" w:rsidRDefault="00542F5D" w:rsidP="00542F5D">
                  <w:pPr>
                    <w:rPr>
                      <w:rFonts w:ascii="Arial" w:hAnsi="Arial" w:cs="Arial"/>
                    </w:rPr>
                  </w:pPr>
                  <w:r w:rsidRPr="00680167">
                    <w:rPr>
                      <w:rFonts w:ascii="Arial" w:hAnsi="Arial" w:cs="Arial"/>
                    </w:rPr>
                    <w:t>One area over run by tractor</w:t>
                  </w:r>
                </w:p>
              </w:tc>
            </w:tr>
            <w:tr w:rsidR="00542F5D" w:rsidTr="00CC476A">
              <w:tc>
                <w:tcPr>
                  <w:tcW w:w="4990" w:type="dxa"/>
                  <w:shd w:val="clear" w:color="auto" w:fill="auto"/>
                </w:tcPr>
                <w:p w:rsidR="00542F5D" w:rsidRDefault="00542F5D" w:rsidP="00542F5D">
                  <w:pPr>
                    <w:rPr>
                      <w:rFonts w:ascii="Arial" w:hAnsi="Arial" w:cs="Arial"/>
                    </w:rPr>
                  </w:pPr>
                  <w:r w:rsidRPr="00680167">
                    <w:rPr>
                      <w:rFonts w:ascii="Arial" w:hAnsi="Arial" w:cs="Arial"/>
                    </w:rPr>
                    <w:t>Update required on new warning signage for new mini roundabout by new school.</w:t>
                  </w:r>
                </w:p>
                <w:p w:rsidR="00542F5D" w:rsidRPr="00542F5D" w:rsidRDefault="00542F5D" w:rsidP="00542F5D">
                  <w:pPr>
                    <w:rPr>
                      <w:rFonts w:ascii="Arial" w:hAnsi="Arial" w:cs="Arial"/>
                      <w:b/>
                      <w:i/>
                    </w:rPr>
                  </w:pPr>
                  <w:r>
                    <w:rPr>
                      <w:rFonts w:ascii="Arial" w:hAnsi="Arial" w:cs="Arial"/>
                      <w:b/>
                      <w:i/>
                    </w:rPr>
                    <w:t>Members requested an update on this from Shropshire Council Officer David Gradwell.</w:t>
                  </w:r>
                </w:p>
              </w:tc>
              <w:tc>
                <w:tcPr>
                  <w:tcW w:w="2980" w:type="dxa"/>
                  <w:shd w:val="clear" w:color="auto" w:fill="auto"/>
                </w:tcPr>
                <w:p w:rsidR="00542F5D" w:rsidRPr="00680167" w:rsidRDefault="00542F5D" w:rsidP="00542F5D">
                  <w:pPr>
                    <w:rPr>
                      <w:rFonts w:ascii="Arial" w:hAnsi="Arial" w:cs="Arial"/>
                    </w:rPr>
                  </w:pPr>
                  <w:r w:rsidRPr="00680167">
                    <w:rPr>
                      <w:rFonts w:ascii="Arial" w:hAnsi="Arial" w:cs="Arial"/>
                    </w:rPr>
                    <w:t>Meeting County Cllr on site about this issue</w:t>
                  </w:r>
                </w:p>
                <w:p w:rsidR="00542F5D" w:rsidRPr="00CC476A" w:rsidRDefault="00542F5D" w:rsidP="00542F5D">
                  <w:pPr>
                    <w:rPr>
                      <w:rFonts w:ascii="Arial" w:hAnsi="Arial" w:cs="Arial"/>
                    </w:rPr>
                  </w:pPr>
                  <w:r w:rsidRPr="00680167">
                    <w:rPr>
                      <w:rFonts w:ascii="Arial" w:hAnsi="Arial" w:cs="Arial"/>
                    </w:rPr>
                    <w:t>18/02/2015</w:t>
                  </w:r>
                </w:p>
              </w:tc>
            </w:tr>
            <w:tr w:rsidR="00542F5D" w:rsidTr="00CC476A">
              <w:tc>
                <w:tcPr>
                  <w:tcW w:w="4990" w:type="dxa"/>
                  <w:shd w:val="clear" w:color="auto" w:fill="auto"/>
                </w:tcPr>
                <w:p w:rsidR="00542F5D" w:rsidRPr="00680167" w:rsidRDefault="00542F5D" w:rsidP="00542F5D">
                  <w:pPr>
                    <w:rPr>
                      <w:rFonts w:ascii="Arial" w:hAnsi="Arial" w:cs="Arial"/>
                    </w:rPr>
                  </w:pPr>
                  <w:r w:rsidRPr="00680167">
                    <w:rPr>
                      <w:rFonts w:ascii="Arial" w:hAnsi="Arial" w:cs="Arial"/>
                    </w:rPr>
                    <w:t>Very untidy and environmental concerns around 3 Take-away shops.</w:t>
                  </w:r>
                </w:p>
              </w:tc>
              <w:tc>
                <w:tcPr>
                  <w:tcW w:w="2980" w:type="dxa"/>
                  <w:shd w:val="clear" w:color="auto" w:fill="auto"/>
                </w:tcPr>
                <w:p w:rsidR="00542F5D" w:rsidRPr="00680167" w:rsidRDefault="00542F5D" w:rsidP="00542F5D">
                  <w:pPr>
                    <w:rPr>
                      <w:rFonts w:ascii="Arial" w:hAnsi="Arial" w:cs="Arial"/>
                    </w:rPr>
                  </w:pPr>
                  <w:r w:rsidRPr="00680167">
                    <w:rPr>
                      <w:rFonts w:ascii="Arial" w:hAnsi="Arial" w:cs="Arial"/>
                    </w:rPr>
                    <w:t>Passed onto Public protection and will get Community Pay Back to tidy area if not resolved</w:t>
                  </w:r>
                </w:p>
              </w:tc>
            </w:tr>
            <w:tr w:rsidR="00542F5D" w:rsidTr="00CC476A">
              <w:tc>
                <w:tcPr>
                  <w:tcW w:w="4990" w:type="dxa"/>
                  <w:shd w:val="clear" w:color="auto" w:fill="auto"/>
                </w:tcPr>
                <w:p w:rsidR="00542F5D" w:rsidRPr="00680167" w:rsidRDefault="00542F5D" w:rsidP="00542F5D">
                  <w:pPr>
                    <w:ind w:left="24"/>
                    <w:rPr>
                      <w:rFonts w:ascii="Arial" w:hAnsi="Arial" w:cs="Arial"/>
                    </w:rPr>
                  </w:pPr>
                  <w:r w:rsidRPr="00680167">
                    <w:rPr>
                      <w:rFonts w:ascii="Arial" w:hAnsi="Arial" w:cs="Arial"/>
                    </w:rPr>
                    <w:t>Fly tipping in area around Greenfields Farm.</w:t>
                  </w:r>
                </w:p>
              </w:tc>
              <w:tc>
                <w:tcPr>
                  <w:tcW w:w="2980" w:type="dxa"/>
                  <w:shd w:val="clear" w:color="auto" w:fill="auto"/>
                </w:tcPr>
                <w:p w:rsidR="00542F5D" w:rsidRPr="00680167" w:rsidRDefault="00542F5D" w:rsidP="00542F5D">
                  <w:pPr>
                    <w:rPr>
                      <w:rFonts w:ascii="Arial" w:hAnsi="Arial" w:cs="Arial"/>
                    </w:rPr>
                  </w:pPr>
                  <w:r w:rsidRPr="00680167">
                    <w:rPr>
                      <w:rFonts w:ascii="Arial" w:hAnsi="Arial" w:cs="Arial"/>
                    </w:rPr>
                    <w:t>Will investigate</w:t>
                  </w:r>
                </w:p>
              </w:tc>
            </w:tr>
            <w:tr w:rsidR="00542F5D" w:rsidTr="00CC476A">
              <w:tc>
                <w:tcPr>
                  <w:tcW w:w="4990" w:type="dxa"/>
                  <w:shd w:val="clear" w:color="auto" w:fill="auto"/>
                </w:tcPr>
                <w:p w:rsidR="00542F5D" w:rsidRDefault="00542F5D" w:rsidP="00542F5D">
                  <w:pPr>
                    <w:rPr>
                      <w:rFonts w:ascii="Arial" w:hAnsi="Arial" w:cs="Arial"/>
                    </w:rPr>
                  </w:pPr>
                  <w:r w:rsidRPr="00680167">
                    <w:rPr>
                      <w:rFonts w:ascii="Arial" w:hAnsi="Arial" w:cs="Arial"/>
                    </w:rPr>
                    <w:t>Pot holes now opening up on opening to New Ifton and outside The Keys PH.</w:t>
                  </w:r>
                </w:p>
                <w:p w:rsidR="00542F5D" w:rsidRPr="00542F5D" w:rsidRDefault="00542F5D" w:rsidP="00542F5D">
                  <w:pPr>
                    <w:rPr>
                      <w:rFonts w:ascii="Arial" w:hAnsi="Arial" w:cs="Arial"/>
                      <w:b/>
                      <w:i/>
                    </w:rPr>
                  </w:pPr>
                  <w:r>
                    <w:rPr>
                      <w:rFonts w:ascii="Arial" w:hAnsi="Arial" w:cs="Arial"/>
                      <w:b/>
                      <w:i/>
                    </w:rPr>
                    <w:t>Members added that these are now major and dangerous pot holes.</w:t>
                  </w:r>
                </w:p>
              </w:tc>
              <w:tc>
                <w:tcPr>
                  <w:tcW w:w="2980" w:type="dxa"/>
                  <w:shd w:val="clear" w:color="auto" w:fill="auto"/>
                </w:tcPr>
                <w:p w:rsidR="00542F5D" w:rsidRPr="00680167" w:rsidRDefault="00542F5D" w:rsidP="00542F5D">
                  <w:pPr>
                    <w:rPr>
                      <w:rFonts w:ascii="Arial" w:hAnsi="Arial" w:cs="Arial"/>
                    </w:rPr>
                  </w:pPr>
                  <w:r w:rsidRPr="00680167">
                    <w:rPr>
                      <w:rFonts w:ascii="Arial" w:hAnsi="Arial" w:cs="Arial"/>
                    </w:rPr>
                    <w:t>There are minor potholes in the area</w:t>
                  </w:r>
                </w:p>
              </w:tc>
            </w:tr>
          </w:tbl>
          <w:p w:rsidR="00AE6F38" w:rsidRDefault="00AE6F38" w:rsidP="00AE6F38">
            <w:pPr>
              <w:rPr>
                <w:rFonts w:ascii="Arial" w:hAnsi="Arial" w:cs="Arial"/>
              </w:rPr>
            </w:pPr>
          </w:p>
          <w:p w:rsidR="00542F5D" w:rsidRDefault="00542F5D" w:rsidP="00542F5D">
            <w:pPr>
              <w:rPr>
                <w:rFonts w:ascii="Arial" w:hAnsi="Arial" w:cs="Arial"/>
                <w:b/>
              </w:rPr>
            </w:pPr>
            <w:r w:rsidRPr="00701C75">
              <w:rPr>
                <w:rFonts w:ascii="Arial" w:hAnsi="Arial" w:cs="Arial"/>
                <w:b/>
              </w:rPr>
              <w:t xml:space="preserve">Report/update from </w:t>
            </w:r>
            <w:r>
              <w:rPr>
                <w:rFonts w:ascii="Arial" w:hAnsi="Arial" w:cs="Arial"/>
                <w:b/>
              </w:rPr>
              <w:t xml:space="preserve">Police by </w:t>
            </w:r>
            <w:r w:rsidRPr="008C1587">
              <w:rPr>
                <w:rFonts w:ascii="Arial" w:hAnsi="Arial" w:cs="Arial"/>
                <w:b/>
              </w:rPr>
              <w:t>Kate Le'Clere</w:t>
            </w:r>
          </w:p>
          <w:p w:rsidR="00542F5D" w:rsidRDefault="00542F5D" w:rsidP="00542F5D">
            <w:pPr>
              <w:rPr>
                <w:rFonts w:ascii="Arial" w:hAnsi="Arial" w:cs="Arial"/>
                <w:b/>
              </w:rPr>
            </w:pPr>
          </w:p>
          <w:p w:rsidR="00542F5D" w:rsidRDefault="00542F5D" w:rsidP="00542F5D">
            <w:pPr>
              <w:rPr>
                <w:rFonts w:ascii="Arial" w:hAnsi="Arial" w:cs="Arial"/>
              </w:rPr>
            </w:pPr>
            <w:r>
              <w:rPr>
                <w:rFonts w:ascii="Arial" w:hAnsi="Arial" w:cs="Arial"/>
              </w:rPr>
              <w:t>Reports issued for December, January &amp; February.</w:t>
            </w:r>
          </w:p>
          <w:p w:rsidR="00542F5D" w:rsidRDefault="00542F5D" w:rsidP="00542F5D">
            <w:pPr>
              <w:rPr>
                <w:rFonts w:ascii="Arial" w:hAnsi="Arial" w:cs="Arial"/>
              </w:rPr>
            </w:pPr>
            <w:r>
              <w:rPr>
                <w:rFonts w:ascii="Arial" w:hAnsi="Arial" w:cs="Arial"/>
              </w:rPr>
              <w:t>See also report from Kate Le’Clere under correspondence plus results of Speed checks in St Martins.</w:t>
            </w:r>
          </w:p>
          <w:p w:rsidR="00542F5D" w:rsidRDefault="00542F5D" w:rsidP="00542F5D">
            <w:pPr>
              <w:rPr>
                <w:rFonts w:ascii="Arial" w:hAnsi="Arial" w:cs="Arial"/>
              </w:rPr>
            </w:pPr>
          </w:p>
          <w:p w:rsidR="00542F5D" w:rsidRDefault="00542F5D" w:rsidP="00542F5D">
            <w:pPr>
              <w:rPr>
                <w:rFonts w:ascii="Arial" w:hAnsi="Arial" w:cs="Arial"/>
                <w:b/>
              </w:rPr>
            </w:pPr>
            <w:r>
              <w:rPr>
                <w:rFonts w:ascii="Arial" w:hAnsi="Arial" w:cs="Arial"/>
                <w:b/>
              </w:rPr>
              <w:t>Street Lighting:-</w:t>
            </w:r>
          </w:p>
          <w:p w:rsidR="00542F5D" w:rsidRDefault="00542F5D" w:rsidP="00542F5D">
            <w:pPr>
              <w:rPr>
                <w:rFonts w:ascii="Arial" w:hAnsi="Arial" w:cs="Arial"/>
                <w:b/>
              </w:rPr>
            </w:pPr>
          </w:p>
          <w:p w:rsidR="00542F5D" w:rsidRDefault="00542F5D" w:rsidP="00542F5D">
            <w:pPr>
              <w:rPr>
                <w:rFonts w:ascii="Arial" w:hAnsi="Arial" w:cs="Arial"/>
              </w:rPr>
            </w:pPr>
            <w:r>
              <w:rPr>
                <w:rFonts w:ascii="Arial" w:hAnsi="Arial" w:cs="Arial"/>
              </w:rPr>
              <w:t>All reported faults have been repaired.</w:t>
            </w:r>
          </w:p>
          <w:p w:rsidR="00542F5D" w:rsidRDefault="00542F5D" w:rsidP="00542F5D">
            <w:pPr>
              <w:rPr>
                <w:rFonts w:ascii="Arial" w:hAnsi="Arial" w:cs="Arial"/>
              </w:rPr>
            </w:pPr>
            <w:r>
              <w:rPr>
                <w:rFonts w:ascii="Arial" w:hAnsi="Arial" w:cs="Arial"/>
              </w:rPr>
              <w:t>Report on survey of Community Street Lighting just received, now to be considered by Street Lighting Committee.</w:t>
            </w:r>
          </w:p>
          <w:p w:rsidR="00542F5D" w:rsidRDefault="00542F5D" w:rsidP="00542F5D">
            <w:pPr>
              <w:rPr>
                <w:rFonts w:ascii="Arial" w:hAnsi="Arial" w:cs="Arial"/>
              </w:rPr>
            </w:pPr>
          </w:p>
          <w:p w:rsidR="00542F5D" w:rsidRDefault="00542F5D" w:rsidP="00542F5D">
            <w:pPr>
              <w:rPr>
                <w:rFonts w:ascii="Arial" w:hAnsi="Arial" w:cs="Arial"/>
                <w:b/>
              </w:rPr>
            </w:pPr>
            <w:r>
              <w:rPr>
                <w:rFonts w:ascii="Arial" w:hAnsi="Arial" w:cs="Arial"/>
                <w:b/>
              </w:rPr>
              <w:t>Skate Park:- Latest report from Chaz Hampson</w:t>
            </w:r>
          </w:p>
          <w:p w:rsidR="00542F5D" w:rsidRDefault="00542F5D" w:rsidP="00542F5D">
            <w:pPr>
              <w:rPr>
                <w:rFonts w:ascii="Arial" w:hAnsi="Arial" w:cs="Arial"/>
                <w:b/>
              </w:rPr>
            </w:pPr>
          </w:p>
          <w:p w:rsidR="00542F5D" w:rsidRDefault="00542F5D" w:rsidP="00542F5D">
            <w:pPr>
              <w:rPr>
                <w:rFonts w:ascii="Arial" w:hAnsi="Arial" w:cs="Arial"/>
              </w:rPr>
            </w:pPr>
            <w:r w:rsidRPr="00E4127D">
              <w:rPr>
                <w:rFonts w:ascii="Arial" w:hAnsi="Arial" w:cs="Arial"/>
              </w:rPr>
              <w:t>I am currently waiting for my skatelite supplier to come back with a date with it to be in</w:t>
            </w:r>
            <w:r>
              <w:rPr>
                <w:rFonts w:ascii="Arial" w:hAnsi="Arial" w:cs="Arial"/>
              </w:rPr>
              <w:t>-</w:t>
            </w:r>
            <w:r w:rsidRPr="00E4127D">
              <w:rPr>
                <w:rFonts w:ascii="Arial" w:hAnsi="Arial" w:cs="Arial"/>
              </w:rPr>
              <w:t xml:space="preserve">stock with them be rest assured that as soon as it is in stock </w:t>
            </w:r>
            <w:r>
              <w:rPr>
                <w:rFonts w:ascii="Arial" w:hAnsi="Arial" w:cs="Arial"/>
              </w:rPr>
              <w:t>I</w:t>
            </w:r>
            <w:r w:rsidRPr="00E4127D">
              <w:rPr>
                <w:rFonts w:ascii="Arial" w:hAnsi="Arial" w:cs="Arial"/>
              </w:rPr>
              <w:t xml:space="preserve"> will collect it and come over a</w:t>
            </w:r>
            <w:r>
              <w:rPr>
                <w:rFonts w:ascii="Arial" w:hAnsi="Arial" w:cs="Arial"/>
              </w:rPr>
              <w:t xml:space="preserve">nd sort your skate park for you. </w:t>
            </w:r>
            <w:r w:rsidRPr="00E4127D">
              <w:rPr>
                <w:rFonts w:ascii="Arial" w:hAnsi="Arial" w:cs="Arial"/>
              </w:rPr>
              <w:t xml:space="preserve">I called by the other day on the way back from a job in Twywn and had a look at your damaged gate hinge that will be no problem to sort when </w:t>
            </w:r>
            <w:r>
              <w:rPr>
                <w:rFonts w:ascii="Arial" w:hAnsi="Arial" w:cs="Arial"/>
              </w:rPr>
              <w:t>I am onsite and I</w:t>
            </w:r>
            <w:r w:rsidRPr="00E4127D">
              <w:rPr>
                <w:rFonts w:ascii="Arial" w:hAnsi="Arial" w:cs="Arial"/>
              </w:rPr>
              <w:t xml:space="preserve"> will do that within the price quoted for your other works</w:t>
            </w:r>
            <w:r>
              <w:rPr>
                <w:rFonts w:ascii="Arial" w:hAnsi="Arial" w:cs="Arial"/>
              </w:rPr>
              <w:t>.</w:t>
            </w:r>
          </w:p>
          <w:p w:rsidR="00542F5D" w:rsidRDefault="00542F5D" w:rsidP="00542F5D">
            <w:pPr>
              <w:rPr>
                <w:rFonts w:ascii="Arial" w:hAnsi="Arial" w:cs="Arial"/>
              </w:rPr>
            </w:pPr>
          </w:p>
          <w:p w:rsidR="00542F5D" w:rsidRDefault="00542F5D" w:rsidP="00542F5D">
            <w:pPr>
              <w:rPr>
                <w:rFonts w:ascii="Arial" w:hAnsi="Arial" w:cs="Arial"/>
                <w:b/>
              </w:rPr>
            </w:pPr>
            <w:r>
              <w:rPr>
                <w:rFonts w:ascii="Arial" w:hAnsi="Arial" w:cs="Arial"/>
                <w:b/>
              </w:rPr>
              <w:t>Stans Field:-</w:t>
            </w:r>
          </w:p>
          <w:p w:rsidR="00542F5D" w:rsidRDefault="00542F5D" w:rsidP="00542F5D">
            <w:pPr>
              <w:rPr>
                <w:rFonts w:ascii="Arial" w:hAnsi="Arial" w:cs="Arial"/>
                <w:b/>
              </w:rPr>
            </w:pPr>
          </w:p>
          <w:p w:rsidR="00542F5D" w:rsidRDefault="00542F5D" w:rsidP="00542F5D">
            <w:pPr>
              <w:rPr>
                <w:rFonts w:ascii="Arial" w:hAnsi="Arial" w:cs="Arial"/>
                <w:b/>
              </w:rPr>
            </w:pPr>
            <w:r>
              <w:rPr>
                <w:rFonts w:ascii="Arial" w:hAnsi="Arial" w:cs="Arial"/>
              </w:rPr>
              <w:t>New three year lease drawn up and awaiting signature.</w:t>
            </w:r>
            <w:r w:rsidRPr="00E4127D">
              <w:rPr>
                <w:rFonts w:ascii="Arial" w:hAnsi="Arial" w:cs="Arial"/>
              </w:rPr>
              <w:t xml:space="preserve"> </w:t>
            </w:r>
            <w:r w:rsidRPr="00E4127D">
              <w:rPr>
                <w:rFonts w:ascii="Arial" w:hAnsi="Arial" w:cs="Arial"/>
              </w:rPr>
              <w:br/>
            </w:r>
            <w:r w:rsidRPr="00E4127D">
              <w:rPr>
                <w:rFonts w:ascii="Arial" w:hAnsi="Arial" w:cs="Arial"/>
              </w:rPr>
              <w:br/>
            </w:r>
            <w:r>
              <w:rPr>
                <w:rFonts w:ascii="Arial" w:hAnsi="Arial" w:cs="Arial"/>
                <w:b/>
              </w:rPr>
              <w:t>War Memorial:-</w:t>
            </w:r>
          </w:p>
          <w:p w:rsidR="00542F5D" w:rsidRPr="0018619E" w:rsidRDefault="00542F5D" w:rsidP="00542F5D">
            <w:pPr>
              <w:pStyle w:val="NormalWeb"/>
              <w:shd w:val="clear" w:color="auto" w:fill="FFFFFF"/>
              <w:spacing w:line="278" w:lineRule="atLeast"/>
              <w:rPr>
                <w:rFonts w:ascii="Arial" w:hAnsi="Arial" w:cs="Arial"/>
              </w:rPr>
            </w:pPr>
            <w:r w:rsidRPr="00B24FC0">
              <w:rPr>
                <w:rFonts w:ascii="Arial" w:hAnsi="Arial" w:cs="Arial"/>
                <w:sz w:val="22"/>
                <w:szCs w:val="22"/>
              </w:rPr>
              <w:t>The Independent Memorial Inspection (IMI) has been contacted which is an established company undertaking memorial headstone inspection on behalf of Burial Authorities. IMI also offer the service of cleaning and conserving War Memorials using only methods approved by War Memorials Trust and English Heritage. They work in tandem and liaise with In Memoriam 2014 enduring the safety of</w:t>
            </w:r>
            <w:r>
              <w:rPr>
                <w:rFonts w:ascii="Arial" w:hAnsi="Arial" w:cs="Arial"/>
                <w:sz w:val="22"/>
                <w:szCs w:val="22"/>
              </w:rPr>
              <w:t xml:space="preserve"> o</w:t>
            </w:r>
            <w:r w:rsidRPr="00B24FC0">
              <w:rPr>
                <w:rFonts w:ascii="Arial" w:hAnsi="Arial" w:cs="Arial"/>
                <w:sz w:val="22"/>
                <w:szCs w:val="22"/>
              </w:rPr>
              <w:t>ur Nations War Memorials as well as with The United Kingdom National Inventory of War Memorials who keep an up to date record of all the war memorials nationally. A number of clients have undertaken the operations with grants for the works which IMI carry out the works to the high standards required for the grants. These services are provided nationally from our Midlands base, not location is too far to provide a high standard of service. A report is awaited.</w:t>
            </w:r>
          </w:p>
          <w:p w:rsidR="00542F5D" w:rsidRDefault="00542F5D" w:rsidP="00542F5D">
            <w:pPr>
              <w:rPr>
                <w:rFonts w:ascii="Arial" w:hAnsi="Arial" w:cs="Arial"/>
              </w:rPr>
            </w:pPr>
            <w:r w:rsidRPr="008C1587">
              <w:rPr>
                <w:rFonts w:ascii="Arial" w:hAnsi="Arial" w:cs="Arial"/>
                <w:b/>
              </w:rPr>
              <w:t>Next Meeting</w:t>
            </w:r>
            <w:r>
              <w:rPr>
                <w:rFonts w:ascii="Arial" w:hAnsi="Arial" w:cs="Arial"/>
                <w:b/>
              </w:rPr>
              <w:t>(s)</w:t>
            </w:r>
            <w:r w:rsidRPr="008C1587">
              <w:rPr>
                <w:rFonts w:ascii="Arial" w:hAnsi="Arial" w:cs="Arial"/>
                <w:b/>
              </w:rPr>
              <w:t>:-</w:t>
            </w:r>
            <w:r>
              <w:rPr>
                <w:rFonts w:ascii="Arial" w:hAnsi="Arial" w:cs="Arial"/>
                <w:b/>
              </w:rPr>
              <w:t xml:space="preserve"> </w:t>
            </w:r>
            <w:r>
              <w:rPr>
                <w:rFonts w:ascii="Arial" w:hAnsi="Arial" w:cs="Arial"/>
                <w:b/>
              </w:rPr>
              <w:tab/>
            </w:r>
            <w:r w:rsidRPr="008C1587">
              <w:rPr>
                <w:rFonts w:ascii="Arial" w:hAnsi="Arial" w:cs="Arial"/>
              </w:rPr>
              <w:t xml:space="preserve">Council </w:t>
            </w:r>
            <w:r>
              <w:rPr>
                <w:rFonts w:ascii="Arial" w:hAnsi="Arial" w:cs="Arial"/>
              </w:rPr>
              <w:t>9</w:t>
            </w:r>
            <w:r w:rsidRPr="00B24FC0">
              <w:rPr>
                <w:rFonts w:ascii="Arial" w:hAnsi="Arial" w:cs="Arial"/>
                <w:vertAlign w:val="superscript"/>
              </w:rPr>
              <w:t>th</w:t>
            </w:r>
            <w:r>
              <w:rPr>
                <w:rFonts w:ascii="Arial" w:hAnsi="Arial" w:cs="Arial"/>
              </w:rPr>
              <w:t xml:space="preserve"> April</w:t>
            </w:r>
            <w:r w:rsidRPr="008C1587">
              <w:rPr>
                <w:rFonts w:ascii="Arial" w:hAnsi="Arial" w:cs="Arial"/>
              </w:rPr>
              <w:t xml:space="preserve"> 2015 at 7.00 pm</w:t>
            </w:r>
          </w:p>
          <w:p w:rsidR="00AE6F38" w:rsidRDefault="00542F5D" w:rsidP="00542F5D">
            <w:pPr>
              <w:rPr>
                <w:rFonts w:ascii="Arial" w:hAnsi="Arial" w:cs="Arial"/>
              </w:rPr>
            </w:pPr>
            <w:r>
              <w:rPr>
                <w:rFonts w:ascii="Arial" w:hAnsi="Arial" w:cs="Arial"/>
              </w:rPr>
              <w:tab/>
            </w:r>
            <w:r>
              <w:rPr>
                <w:rFonts w:ascii="Arial" w:hAnsi="Arial" w:cs="Arial"/>
              </w:rPr>
              <w:tab/>
            </w:r>
            <w:r>
              <w:rPr>
                <w:rFonts w:ascii="Arial" w:hAnsi="Arial" w:cs="Arial"/>
              </w:rPr>
              <w:tab/>
              <w:t>Annual Parish Meeting 16</w:t>
            </w:r>
            <w:r w:rsidRPr="00B24FC0">
              <w:rPr>
                <w:rFonts w:ascii="Arial" w:hAnsi="Arial" w:cs="Arial"/>
                <w:vertAlign w:val="superscript"/>
              </w:rPr>
              <w:t>th</w:t>
            </w:r>
            <w:r>
              <w:rPr>
                <w:rFonts w:ascii="Arial" w:hAnsi="Arial" w:cs="Arial"/>
              </w:rPr>
              <w:t xml:space="preserve"> April at 7.00 pm</w:t>
            </w:r>
          </w:p>
          <w:p w:rsidR="00542F5D" w:rsidRPr="00364DA1" w:rsidRDefault="00542F5D" w:rsidP="00542F5D">
            <w:pPr>
              <w:rPr>
                <w:rFonts w:ascii="Arial" w:hAnsi="Arial" w:cs="Arial"/>
                <w:b/>
              </w:rPr>
            </w:pPr>
          </w:p>
        </w:tc>
        <w:tc>
          <w:tcPr>
            <w:tcW w:w="1310" w:type="dxa"/>
            <w:tcBorders>
              <w:left w:val="single" w:sz="4" w:space="0" w:color="auto"/>
            </w:tcBorders>
          </w:tcPr>
          <w:p w:rsidR="0096447A" w:rsidRDefault="0096447A"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Default="00FD0252" w:rsidP="0013460E">
            <w:pPr>
              <w:jc w:val="center"/>
              <w:rPr>
                <w:rStyle w:val="Strong"/>
                <w:rFonts w:ascii="Arial" w:hAnsi="Arial" w:cs="Arial"/>
                <w:b w:val="0"/>
              </w:rPr>
            </w:pPr>
          </w:p>
          <w:p w:rsidR="00FD0252" w:rsidRPr="00FD0252" w:rsidRDefault="00FD0252"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r>
              <w:rPr>
                <w:rStyle w:val="Strong"/>
                <w:rFonts w:ascii="Arial" w:hAnsi="Arial" w:cs="Arial"/>
                <w:b w:val="0"/>
              </w:rPr>
              <w:t>Parish Clerk</w:t>
            </w: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r>
              <w:rPr>
                <w:rStyle w:val="Strong"/>
                <w:rFonts w:ascii="Arial" w:hAnsi="Arial" w:cs="Arial"/>
                <w:b w:val="0"/>
              </w:rPr>
              <w:t>Parish Clerk</w:t>
            </w: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Default="00542F5D" w:rsidP="0013460E">
            <w:pPr>
              <w:jc w:val="center"/>
              <w:rPr>
                <w:rStyle w:val="Strong"/>
                <w:rFonts w:ascii="Arial" w:hAnsi="Arial" w:cs="Arial"/>
                <w:b w:val="0"/>
              </w:rPr>
            </w:pPr>
          </w:p>
          <w:p w:rsidR="00542F5D" w:rsidRPr="00542F5D" w:rsidRDefault="00542F5D" w:rsidP="0013460E">
            <w:pPr>
              <w:jc w:val="center"/>
              <w:rPr>
                <w:rStyle w:val="Strong"/>
                <w:rFonts w:ascii="Arial" w:hAnsi="Arial" w:cs="Arial"/>
                <w:b w:val="0"/>
                <w:u w:val="single"/>
              </w:rPr>
            </w:pPr>
            <w:r>
              <w:rPr>
                <w:rStyle w:val="Strong"/>
                <w:rFonts w:ascii="Arial" w:hAnsi="Arial" w:cs="Arial"/>
                <w:b w:val="0"/>
                <w:u w:val="single"/>
              </w:rPr>
              <w:lastRenderedPageBreak/>
              <w:t>Action</w:t>
            </w: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AE6F38" w:rsidRDefault="00AE6F38" w:rsidP="0013460E">
            <w:pPr>
              <w:jc w:val="center"/>
              <w:rPr>
                <w:rStyle w:val="Strong"/>
                <w:rFonts w:ascii="Arial" w:hAnsi="Arial" w:cs="Arial"/>
                <w:b w:val="0"/>
              </w:rPr>
            </w:pPr>
          </w:p>
          <w:p w:rsidR="00482873" w:rsidRPr="00E14AC6" w:rsidRDefault="00482873" w:rsidP="0013460E">
            <w:pPr>
              <w:jc w:val="center"/>
              <w:rPr>
                <w:rStyle w:val="Strong"/>
                <w:rFonts w:ascii="Arial" w:hAnsi="Arial" w:cs="Arial"/>
                <w:b w:val="0"/>
                <w:u w:val="single"/>
              </w:rPr>
            </w:pPr>
          </w:p>
        </w:tc>
      </w:tr>
      <w:tr w:rsidR="00A6528C" w:rsidRPr="005F7D34" w:rsidTr="00627C07">
        <w:tc>
          <w:tcPr>
            <w:tcW w:w="1526" w:type="dxa"/>
          </w:tcPr>
          <w:p w:rsidR="00A6528C" w:rsidRPr="00DD2510" w:rsidRDefault="00DB0C46" w:rsidP="00B94086">
            <w:pPr>
              <w:rPr>
                <w:rFonts w:ascii="Arial" w:hAnsi="Arial" w:cs="Arial"/>
                <w:b/>
              </w:rPr>
            </w:pPr>
            <w:r>
              <w:rPr>
                <w:rFonts w:ascii="Arial" w:hAnsi="Arial" w:cs="Arial"/>
                <w:b/>
              </w:rPr>
              <w:lastRenderedPageBreak/>
              <w:t>0</w:t>
            </w:r>
            <w:r w:rsidR="00B94086">
              <w:rPr>
                <w:rFonts w:ascii="Arial" w:hAnsi="Arial" w:cs="Arial"/>
                <w:b/>
              </w:rPr>
              <w:t>64</w:t>
            </w:r>
            <w:r w:rsidR="00A6528C" w:rsidRPr="00DD2510">
              <w:rPr>
                <w:rFonts w:ascii="Arial" w:hAnsi="Arial" w:cs="Arial"/>
                <w:b/>
              </w:rPr>
              <w:t>/</w:t>
            </w:r>
            <w:r>
              <w:rPr>
                <w:rFonts w:ascii="Arial" w:hAnsi="Arial" w:cs="Arial"/>
                <w:b/>
              </w:rPr>
              <w:t>0</w:t>
            </w:r>
            <w:r w:rsidR="00B94086">
              <w:rPr>
                <w:rFonts w:ascii="Arial" w:hAnsi="Arial" w:cs="Arial"/>
                <w:b/>
              </w:rPr>
              <w:t>3</w:t>
            </w:r>
            <w:r w:rsidR="00A6528C" w:rsidRPr="00DD2510">
              <w:rPr>
                <w:rFonts w:ascii="Arial" w:hAnsi="Arial" w:cs="Arial"/>
                <w:b/>
              </w:rPr>
              <w:t>/1</w:t>
            </w:r>
            <w:r>
              <w:rPr>
                <w:rFonts w:ascii="Arial" w:hAnsi="Arial" w:cs="Arial"/>
                <w:b/>
              </w:rPr>
              <w:t>5</w:t>
            </w:r>
            <w:r w:rsidR="00A6528C" w:rsidRPr="00DD2510">
              <w:rPr>
                <w:rFonts w:ascii="Arial" w:hAnsi="Arial" w:cs="Arial"/>
                <w:b/>
              </w:rPr>
              <w:t>.C</w:t>
            </w:r>
          </w:p>
        </w:tc>
        <w:tc>
          <w:tcPr>
            <w:tcW w:w="8363" w:type="dxa"/>
            <w:tcBorders>
              <w:right w:val="single" w:sz="4" w:space="0" w:color="auto"/>
            </w:tcBorders>
          </w:tcPr>
          <w:p w:rsidR="00A6528C" w:rsidRDefault="00A6528C" w:rsidP="00A6528C">
            <w:pPr>
              <w:rPr>
                <w:rFonts w:ascii="Arial" w:hAnsi="Arial" w:cs="Arial"/>
                <w:b/>
                <w:bCs/>
              </w:rPr>
            </w:pPr>
            <w:r>
              <w:rPr>
                <w:rFonts w:ascii="Arial" w:hAnsi="Arial" w:cs="Arial"/>
                <w:b/>
                <w:bCs/>
              </w:rPr>
              <w:t>Financial Matters</w:t>
            </w:r>
          </w:p>
          <w:p w:rsidR="00A6528C" w:rsidRDefault="00A6528C" w:rsidP="00A6528C">
            <w:pPr>
              <w:rPr>
                <w:rFonts w:ascii="Arial" w:hAnsi="Arial" w:cs="Arial"/>
                <w:b/>
                <w:bCs/>
              </w:rPr>
            </w:pPr>
          </w:p>
          <w:p w:rsidR="00A6528C" w:rsidRDefault="00DB0C46" w:rsidP="00A6528C">
            <w:pPr>
              <w:rPr>
                <w:rFonts w:ascii="Arial" w:hAnsi="Arial" w:cs="Arial"/>
              </w:rPr>
            </w:pPr>
            <w:r>
              <w:rPr>
                <w:rFonts w:ascii="Arial" w:hAnsi="Arial" w:cs="Arial"/>
                <w:b/>
              </w:rPr>
              <w:t>0</w:t>
            </w:r>
            <w:r w:rsidR="00B94086">
              <w:rPr>
                <w:rFonts w:ascii="Arial" w:hAnsi="Arial" w:cs="Arial"/>
                <w:b/>
              </w:rPr>
              <w:t>64</w:t>
            </w:r>
            <w:r w:rsidR="00A6528C">
              <w:rPr>
                <w:rFonts w:ascii="Arial" w:hAnsi="Arial" w:cs="Arial"/>
                <w:b/>
              </w:rPr>
              <w:t>.</w:t>
            </w:r>
            <w:r w:rsidR="00B94086">
              <w:rPr>
                <w:rFonts w:ascii="Arial" w:hAnsi="Arial" w:cs="Arial"/>
                <w:b/>
              </w:rPr>
              <w:t>1</w:t>
            </w:r>
            <w:r w:rsidR="00A6528C">
              <w:rPr>
                <w:rFonts w:ascii="Arial" w:hAnsi="Arial" w:cs="Arial"/>
                <w:b/>
              </w:rPr>
              <w:tab/>
              <w:t xml:space="preserve">Accounts for payment; </w:t>
            </w:r>
          </w:p>
          <w:p w:rsidR="00A6528C" w:rsidRDefault="00A6528C" w:rsidP="00A6528C">
            <w:pPr>
              <w:tabs>
                <w:tab w:val="left" w:pos="1024"/>
                <w:tab w:val="left" w:pos="1451"/>
                <w:tab w:val="left" w:pos="2424"/>
              </w:tabs>
              <w:rPr>
                <w:rFonts w:ascii="Arial" w:hAnsi="Arial" w:cs="Arial"/>
              </w:rPr>
            </w:pPr>
          </w:p>
          <w:p w:rsidR="009C00D7" w:rsidRDefault="00B94086" w:rsidP="009C00D7">
            <w:pPr>
              <w:rPr>
                <w:rFonts w:ascii="Arial" w:hAnsi="Arial" w:cs="Arial"/>
              </w:rPr>
            </w:pPr>
            <w:r>
              <w:rPr>
                <w:rFonts w:ascii="Arial" w:hAnsi="Arial" w:cs="Arial"/>
              </w:rPr>
              <w:t>1975</w:t>
            </w:r>
            <w:r w:rsidR="009C00D7">
              <w:rPr>
                <w:rFonts w:ascii="Arial" w:hAnsi="Arial" w:cs="Arial"/>
              </w:rPr>
              <w:tab/>
            </w:r>
            <w:r w:rsidR="009C00D7" w:rsidRPr="00701C75">
              <w:rPr>
                <w:rFonts w:ascii="Arial" w:hAnsi="Arial" w:cs="Arial"/>
              </w:rPr>
              <w:t>E Davies</w:t>
            </w:r>
            <w:r w:rsidR="009C00D7" w:rsidRPr="00701C75">
              <w:rPr>
                <w:rFonts w:ascii="Arial" w:hAnsi="Arial" w:cs="Arial"/>
              </w:rPr>
              <w:tab/>
            </w:r>
            <w:r w:rsidR="009C00D7">
              <w:rPr>
                <w:rFonts w:ascii="Arial" w:hAnsi="Arial" w:cs="Arial"/>
              </w:rPr>
              <w:tab/>
            </w:r>
            <w:r w:rsidR="009C00D7" w:rsidRPr="00701C75">
              <w:rPr>
                <w:rFonts w:ascii="Arial" w:hAnsi="Arial" w:cs="Arial"/>
              </w:rPr>
              <w:t xml:space="preserve">Salary &amp; Expenses </w:t>
            </w:r>
            <w:r>
              <w:rPr>
                <w:rFonts w:ascii="Arial" w:hAnsi="Arial" w:cs="Arial"/>
              </w:rPr>
              <w:t>March</w:t>
            </w:r>
            <w:r>
              <w:rPr>
                <w:rFonts w:ascii="Arial" w:hAnsi="Arial" w:cs="Arial"/>
              </w:rPr>
              <w:tab/>
            </w:r>
            <w:r w:rsidR="009C00D7">
              <w:rPr>
                <w:rFonts w:ascii="Arial" w:hAnsi="Arial" w:cs="Arial"/>
              </w:rPr>
              <w:tab/>
            </w:r>
            <w:r w:rsidR="009C00D7" w:rsidRPr="00701C75">
              <w:rPr>
                <w:rFonts w:ascii="Arial" w:hAnsi="Arial" w:cs="Arial"/>
              </w:rPr>
              <w:t xml:space="preserve"> </w:t>
            </w:r>
            <w:r w:rsidR="009C00D7" w:rsidRPr="00701C75">
              <w:rPr>
                <w:rFonts w:ascii="Arial" w:hAnsi="Arial" w:cs="Arial"/>
              </w:rPr>
              <w:tab/>
              <w:t>£</w:t>
            </w:r>
            <w:r>
              <w:rPr>
                <w:rFonts w:ascii="Arial" w:hAnsi="Arial" w:cs="Arial"/>
              </w:rPr>
              <w:t>395.10</w:t>
            </w:r>
          </w:p>
          <w:p w:rsidR="00B94086" w:rsidRPr="00701C75" w:rsidRDefault="00B94086" w:rsidP="009C00D7">
            <w:pPr>
              <w:rPr>
                <w:rFonts w:ascii="Arial" w:hAnsi="Arial" w:cs="Arial"/>
              </w:rPr>
            </w:pPr>
            <w:r>
              <w:rPr>
                <w:rFonts w:ascii="Arial" w:hAnsi="Arial" w:cs="Arial"/>
              </w:rPr>
              <w:t>1976</w:t>
            </w:r>
            <w:r>
              <w:rPr>
                <w:rFonts w:ascii="Arial" w:hAnsi="Arial" w:cs="Arial"/>
              </w:rPr>
              <w:tab/>
              <w:t>Post Office</w:t>
            </w:r>
            <w:r>
              <w:rPr>
                <w:rFonts w:ascii="Arial" w:hAnsi="Arial" w:cs="Arial"/>
              </w:rPr>
              <w:tab/>
            </w:r>
            <w:r>
              <w:rPr>
                <w:rFonts w:ascii="Arial" w:hAnsi="Arial" w:cs="Arial"/>
              </w:rPr>
              <w:tab/>
              <w:t>PAYE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£532.70</w:t>
            </w:r>
          </w:p>
          <w:p w:rsidR="009C00D7" w:rsidRDefault="009C00D7" w:rsidP="009C00D7">
            <w:pPr>
              <w:rPr>
                <w:rFonts w:ascii="Arial" w:hAnsi="Arial" w:cs="Arial"/>
              </w:rPr>
            </w:pPr>
            <w:r>
              <w:rPr>
                <w:rFonts w:ascii="Arial" w:hAnsi="Arial" w:cs="Arial"/>
              </w:rPr>
              <w:t>197</w:t>
            </w:r>
            <w:r w:rsidR="00B94086">
              <w:rPr>
                <w:rFonts w:ascii="Arial" w:hAnsi="Arial" w:cs="Arial"/>
              </w:rPr>
              <w:t>7</w:t>
            </w:r>
            <w:r>
              <w:rPr>
                <w:rFonts w:ascii="Arial" w:hAnsi="Arial" w:cs="Arial"/>
              </w:rPr>
              <w:tab/>
            </w:r>
            <w:r w:rsidRPr="00701C75">
              <w:rPr>
                <w:rFonts w:ascii="Arial" w:hAnsi="Arial" w:cs="Arial"/>
              </w:rPr>
              <w:t>Nigel Thomas</w:t>
            </w:r>
            <w:r w:rsidRPr="00701C75">
              <w:rPr>
                <w:rFonts w:ascii="Arial" w:hAnsi="Arial" w:cs="Arial"/>
              </w:rPr>
              <w:tab/>
              <w:t>Play Area Inspections</w:t>
            </w:r>
            <w:r w:rsidRPr="00701C75">
              <w:rPr>
                <w:rFonts w:ascii="Arial" w:hAnsi="Arial" w:cs="Arial"/>
              </w:rPr>
              <w:tab/>
            </w:r>
            <w:r w:rsidRPr="00701C75">
              <w:rPr>
                <w:rFonts w:ascii="Arial" w:hAnsi="Arial" w:cs="Arial"/>
              </w:rPr>
              <w:tab/>
            </w:r>
            <w:r>
              <w:rPr>
                <w:rFonts w:ascii="Arial" w:hAnsi="Arial" w:cs="Arial"/>
              </w:rPr>
              <w:tab/>
            </w:r>
            <w:r w:rsidRPr="00701C75">
              <w:rPr>
                <w:rFonts w:ascii="Arial" w:hAnsi="Arial" w:cs="Arial"/>
              </w:rPr>
              <w:t xml:space="preserve"> </w:t>
            </w:r>
            <w:r>
              <w:rPr>
                <w:rFonts w:ascii="Arial" w:hAnsi="Arial" w:cs="Arial"/>
              </w:rPr>
              <w:t xml:space="preserve"> </w:t>
            </w:r>
            <w:r w:rsidRPr="00701C75">
              <w:rPr>
                <w:rFonts w:ascii="Arial" w:hAnsi="Arial" w:cs="Arial"/>
              </w:rPr>
              <w:t>£</w:t>
            </w:r>
            <w:r>
              <w:rPr>
                <w:rFonts w:ascii="Arial" w:hAnsi="Arial" w:cs="Arial"/>
              </w:rPr>
              <w:t>24.00</w:t>
            </w:r>
          </w:p>
          <w:p w:rsidR="009C00D7" w:rsidRDefault="009C00D7" w:rsidP="009C00D7">
            <w:pPr>
              <w:rPr>
                <w:rFonts w:ascii="Arial" w:hAnsi="Arial" w:cs="Arial"/>
              </w:rPr>
            </w:pPr>
            <w:r>
              <w:rPr>
                <w:rFonts w:ascii="Arial" w:hAnsi="Arial" w:cs="Arial"/>
              </w:rPr>
              <w:t>197</w:t>
            </w:r>
            <w:r w:rsidR="00B94086">
              <w:rPr>
                <w:rFonts w:ascii="Arial" w:hAnsi="Arial" w:cs="Arial"/>
              </w:rPr>
              <w:t>8</w:t>
            </w:r>
            <w:r>
              <w:rPr>
                <w:rFonts w:ascii="Arial" w:hAnsi="Arial" w:cs="Arial"/>
              </w:rPr>
              <w:tab/>
            </w:r>
            <w:r w:rsidRPr="00701C75">
              <w:rPr>
                <w:rFonts w:ascii="Arial" w:hAnsi="Arial" w:cs="Arial"/>
              </w:rPr>
              <w:t>Daren Brewer</w:t>
            </w:r>
            <w:r w:rsidRPr="00701C75">
              <w:rPr>
                <w:rFonts w:ascii="Arial" w:hAnsi="Arial" w:cs="Arial"/>
              </w:rPr>
              <w:tab/>
              <w:t>Cleaning Play Areas</w:t>
            </w:r>
            <w:r>
              <w:rPr>
                <w:rFonts w:ascii="Arial" w:hAnsi="Arial" w:cs="Arial"/>
              </w:rPr>
              <w:t>/Planting</w:t>
            </w:r>
            <w:r w:rsidRPr="00701C75">
              <w:rPr>
                <w:rFonts w:ascii="Arial" w:hAnsi="Arial" w:cs="Arial"/>
              </w:rPr>
              <w:tab/>
            </w:r>
            <w:r w:rsidRPr="00701C75">
              <w:rPr>
                <w:rFonts w:ascii="Arial" w:hAnsi="Arial" w:cs="Arial"/>
              </w:rPr>
              <w:tab/>
              <w:t>£</w:t>
            </w:r>
            <w:r>
              <w:rPr>
                <w:rFonts w:ascii="Arial" w:hAnsi="Arial" w:cs="Arial"/>
              </w:rPr>
              <w:t>1</w:t>
            </w:r>
            <w:r w:rsidR="00B94086">
              <w:rPr>
                <w:rFonts w:ascii="Arial" w:hAnsi="Arial" w:cs="Arial"/>
              </w:rPr>
              <w:t>30</w:t>
            </w:r>
            <w:r>
              <w:rPr>
                <w:rFonts w:ascii="Arial" w:hAnsi="Arial" w:cs="Arial"/>
              </w:rPr>
              <w:t>.00</w:t>
            </w:r>
          </w:p>
          <w:p w:rsidR="00B94086" w:rsidRDefault="00B94086" w:rsidP="009C00D7">
            <w:pPr>
              <w:rPr>
                <w:rFonts w:ascii="Arial" w:hAnsi="Arial" w:cs="Arial"/>
              </w:rPr>
            </w:pPr>
            <w:r>
              <w:rPr>
                <w:rFonts w:ascii="Arial" w:hAnsi="Arial" w:cs="Arial"/>
              </w:rPr>
              <w:t>1979</w:t>
            </w:r>
            <w:r>
              <w:rPr>
                <w:rFonts w:ascii="Arial" w:hAnsi="Arial" w:cs="Arial"/>
              </w:rPr>
              <w:tab/>
              <w:t>St Martins Centre</w:t>
            </w:r>
            <w:r>
              <w:rPr>
                <w:rFonts w:ascii="Arial" w:hAnsi="Arial" w:cs="Arial"/>
              </w:rPr>
              <w:tab/>
              <w:t>Room Hire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£330.00</w:t>
            </w:r>
          </w:p>
          <w:p w:rsidR="009C00D7" w:rsidRDefault="00B94086" w:rsidP="009C00D7">
            <w:pPr>
              <w:rPr>
                <w:rFonts w:ascii="Arial" w:hAnsi="Arial" w:cs="Arial"/>
              </w:rPr>
            </w:pPr>
            <w:r>
              <w:rPr>
                <w:rFonts w:ascii="Arial" w:hAnsi="Arial" w:cs="Arial"/>
              </w:rPr>
              <w:t>1980</w:t>
            </w:r>
            <w:r w:rsidR="009C00D7">
              <w:rPr>
                <w:rFonts w:ascii="Arial" w:hAnsi="Arial" w:cs="Arial"/>
              </w:rPr>
              <w:tab/>
            </w:r>
            <w:r w:rsidR="009C00D7" w:rsidRPr="00701C75">
              <w:rPr>
                <w:rFonts w:ascii="Arial" w:hAnsi="Arial" w:cs="Arial"/>
              </w:rPr>
              <w:t>Highline Electrical</w:t>
            </w:r>
            <w:r w:rsidR="009C00D7" w:rsidRPr="00701C75">
              <w:rPr>
                <w:rFonts w:ascii="Arial" w:hAnsi="Arial" w:cs="Arial"/>
              </w:rPr>
              <w:tab/>
              <w:t>Street Lighting Repairs</w:t>
            </w:r>
            <w:r w:rsidR="009C00D7">
              <w:rPr>
                <w:rFonts w:ascii="Arial" w:hAnsi="Arial" w:cs="Arial"/>
              </w:rPr>
              <w:tab/>
              <w:t xml:space="preserve">  </w:t>
            </w:r>
            <w:r w:rsidR="009C00D7">
              <w:rPr>
                <w:rFonts w:ascii="Arial" w:hAnsi="Arial" w:cs="Arial"/>
              </w:rPr>
              <w:tab/>
            </w:r>
            <w:r w:rsidR="009C00D7">
              <w:rPr>
                <w:rFonts w:ascii="Arial" w:hAnsi="Arial" w:cs="Arial"/>
              </w:rPr>
              <w:tab/>
              <w:t>£</w:t>
            </w:r>
            <w:r>
              <w:rPr>
                <w:rFonts w:ascii="Arial" w:hAnsi="Arial" w:cs="Arial"/>
              </w:rPr>
              <w:t>386.20</w:t>
            </w:r>
          </w:p>
          <w:p w:rsidR="00B94086" w:rsidRDefault="00B94086" w:rsidP="009C00D7">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Annual Maintenance</w:t>
            </w:r>
            <w:r>
              <w:rPr>
                <w:rFonts w:ascii="Arial" w:hAnsi="Arial" w:cs="Arial"/>
              </w:rPr>
              <w:tab/>
            </w:r>
            <w:r>
              <w:rPr>
                <w:rFonts w:ascii="Arial" w:hAnsi="Arial" w:cs="Arial"/>
              </w:rPr>
              <w:tab/>
            </w:r>
            <w:r>
              <w:rPr>
                <w:rFonts w:ascii="Arial" w:hAnsi="Arial" w:cs="Arial"/>
              </w:rPr>
              <w:tab/>
              <w:t>£672.00</w:t>
            </w:r>
          </w:p>
          <w:p w:rsidR="00B94086" w:rsidRDefault="00B94086" w:rsidP="009C00D7">
            <w:pPr>
              <w:rPr>
                <w:rFonts w:ascii="Arial" w:hAnsi="Arial" w:cs="Arial"/>
              </w:rPr>
            </w:pPr>
            <w:r>
              <w:rPr>
                <w:rFonts w:ascii="Arial" w:hAnsi="Arial" w:cs="Arial"/>
              </w:rPr>
              <w:t>1981</w:t>
            </w:r>
            <w:r>
              <w:rPr>
                <w:rFonts w:ascii="Arial" w:hAnsi="Arial" w:cs="Arial"/>
              </w:rPr>
              <w:tab/>
              <w:t>Information Comm</w:t>
            </w:r>
            <w:r>
              <w:rPr>
                <w:rFonts w:ascii="Arial" w:hAnsi="Arial" w:cs="Arial"/>
              </w:rPr>
              <w:tab/>
              <w:t>Data Protection Registration</w:t>
            </w:r>
            <w:r>
              <w:rPr>
                <w:rFonts w:ascii="Arial" w:hAnsi="Arial" w:cs="Arial"/>
              </w:rPr>
              <w:tab/>
            </w:r>
            <w:r>
              <w:rPr>
                <w:rFonts w:ascii="Arial" w:hAnsi="Arial" w:cs="Arial"/>
              </w:rPr>
              <w:tab/>
              <w:t xml:space="preserve">  £35.00</w:t>
            </w:r>
          </w:p>
          <w:p w:rsidR="00B94086" w:rsidRDefault="00B94086" w:rsidP="009C00D7">
            <w:pPr>
              <w:rPr>
                <w:rFonts w:ascii="Arial" w:hAnsi="Arial" w:cs="Arial"/>
              </w:rPr>
            </w:pPr>
            <w:r>
              <w:rPr>
                <w:rFonts w:ascii="Arial" w:hAnsi="Arial" w:cs="Arial"/>
              </w:rPr>
              <w:t>1982</w:t>
            </w:r>
            <w:r>
              <w:rPr>
                <w:rFonts w:ascii="Arial" w:hAnsi="Arial" w:cs="Arial"/>
              </w:rPr>
              <w:tab/>
              <w:t>SLCC</w:t>
            </w:r>
            <w:r>
              <w:rPr>
                <w:rFonts w:ascii="Arial" w:hAnsi="Arial" w:cs="Arial"/>
              </w:rPr>
              <w:tab/>
            </w:r>
            <w:r>
              <w:rPr>
                <w:rFonts w:ascii="Arial" w:hAnsi="Arial" w:cs="Arial"/>
              </w:rPr>
              <w:tab/>
            </w:r>
            <w:r>
              <w:rPr>
                <w:rFonts w:ascii="Arial" w:hAnsi="Arial" w:cs="Arial"/>
              </w:rPr>
              <w:tab/>
              <w:t>Annual Membership</w:t>
            </w:r>
            <w:r>
              <w:rPr>
                <w:rFonts w:ascii="Arial" w:hAnsi="Arial" w:cs="Arial"/>
              </w:rPr>
              <w:tab/>
            </w:r>
            <w:r>
              <w:rPr>
                <w:rFonts w:ascii="Arial" w:hAnsi="Arial" w:cs="Arial"/>
              </w:rPr>
              <w:tab/>
            </w:r>
            <w:r>
              <w:rPr>
                <w:rFonts w:ascii="Arial" w:hAnsi="Arial" w:cs="Arial"/>
              </w:rPr>
              <w:tab/>
            </w:r>
            <w:r>
              <w:rPr>
                <w:rFonts w:ascii="Arial" w:hAnsi="Arial" w:cs="Arial"/>
              </w:rPr>
              <w:tab/>
              <w:t>£129.92</w:t>
            </w:r>
          </w:p>
          <w:p w:rsidR="009C00D7" w:rsidRDefault="009C00D7" w:rsidP="00C85BA7">
            <w:pPr>
              <w:tabs>
                <w:tab w:val="left" w:pos="1348"/>
              </w:tabs>
              <w:rPr>
                <w:rStyle w:val="Strong"/>
                <w:rFonts w:ascii="Arial" w:hAnsi="Arial" w:cs="Arial"/>
              </w:rPr>
            </w:pPr>
          </w:p>
          <w:p w:rsidR="009C00D7" w:rsidRDefault="00A6528C" w:rsidP="00C85BA7">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sidR="00B14EE2">
              <w:rPr>
                <w:rStyle w:val="Strong"/>
                <w:rFonts w:ascii="Arial" w:hAnsi="Arial" w:cs="Arial"/>
                <w:b w:val="0"/>
              </w:rPr>
              <w:t xml:space="preserve"> </w:t>
            </w:r>
            <w:r w:rsidR="00B94086">
              <w:rPr>
                <w:rStyle w:val="Strong"/>
                <w:rFonts w:ascii="Arial" w:hAnsi="Arial" w:cs="Arial"/>
                <w:b w:val="0"/>
              </w:rPr>
              <w:t>D. Laing</w:t>
            </w:r>
          </w:p>
          <w:p w:rsidR="00C85BA7" w:rsidRDefault="00A6528C" w:rsidP="00C85BA7">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sidR="00F0182A">
              <w:rPr>
                <w:rStyle w:val="Strong"/>
                <w:rFonts w:ascii="Arial" w:hAnsi="Arial" w:cs="Arial"/>
                <w:b w:val="0"/>
              </w:rPr>
              <w:t>llr</w:t>
            </w:r>
            <w:r>
              <w:rPr>
                <w:rStyle w:val="Strong"/>
                <w:rFonts w:ascii="Arial" w:hAnsi="Arial" w:cs="Arial"/>
                <w:b w:val="0"/>
              </w:rPr>
              <w:t xml:space="preserve"> </w:t>
            </w:r>
            <w:r w:rsidR="00B94086">
              <w:rPr>
                <w:rStyle w:val="Strong"/>
                <w:rFonts w:ascii="Arial" w:hAnsi="Arial" w:cs="Arial"/>
                <w:b w:val="0"/>
              </w:rPr>
              <w:t>G. Pennington</w:t>
            </w:r>
          </w:p>
          <w:p w:rsidR="006B775F" w:rsidRDefault="006B775F" w:rsidP="00C85BA7">
            <w:pPr>
              <w:tabs>
                <w:tab w:val="left" w:pos="1348"/>
              </w:tabs>
              <w:rPr>
                <w:rStyle w:val="Strong"/>
                <w:rFonts w:ascii="Arial" w:hAnsi="Arial" w:cs="Arial"/>
                <w:b w:val="0"/>
              </w:rPr>
            </w:pPr>
          </w:p>
          <w:p w:rsidR="00A6528C" w:rsidRDefault="00A6528C" w:rsidP="00C85BA7">
            <w:pPr>
              <w:tabs>
                <w:tab w:val="left" w:pos="1348"/>
              </w:tabs>
              <w:rPr>
                <w:rFonts w:ascii="Arial" w:hAnsi="Arial" w:cs="Arial"/>
                <w:b/>
              </w:rPr>
            </w:pPr>
            <w:r w:rsidRPr="00407D01">
              <w:rPr>
                <w:rFonts w:ascii="Arial" w:hAnsi="Arial" w:cs="Arial"/>
                <w:b/>
              </w:rPr>
              <w:t>Resolved:</w:t>
            </w:r>
            <w:r w:rsidRPr="00407D01">
              <w:rPr>
                <w:rFonts w:ascii="Arial" w:hAnsi="Arial" w:cs="Arial"/>
                <w:b/>
              </w:rPr>
              <w:tab/>
              <w:t>that the above payments be authorized.</w:t>
            </w:r>
          </w:p>
          <w:p w:rsidR="00A0723E" w:rsidRDefault="00A0723E" w:rsidP="00A6528C">
            <w:pPr>
              <w:rPr>
                <w:rFonts w:ascii="Arial" w:hAnsi="Arial" w:cs="Arial"/>
                <w:b/>
                <w:bCs/>
              </w:rPr>
            </w:pPr>
          </w:p>
          <w:p w:rsidR="00A6528C" w:rsidRDefault="00DB0C46" w:rsidP="00A6528C">
            <w:pPr>
              <w:rPr>
                <w:rFonts w:ascii="Arial" w:hAnsi="Arial" w:cs="Arial"/>
                <w:b/>
                <w:bCs/>
              </w:rPr>
            </w:pPr>
            <w:r>
              <w:rPr>
                <w:rFonts w:ascii="Arial" w:hAnsi="Arial" w:cs="Arial"/>
                <w:b/>
                <w:bCs/>
              </w:rPr>
              <w:t>0</w:t>
            </w:r>
            <w:r w:rsidR="00B94086">
              <w:rPr>
                <w:rFonts w:ascii="Arial" w:hAnsi="Arial" w:cs="Arial"/>
                <w:b/>
                <w:bCs/>
              </w:rPr>
              <w:t>64</w:t>
            </w:r>
            <w:r w:rsidR="00A6528C">
              <w:rPr>
                <w:rFonts w:ascii="Arial" w:hAnsi="Arial" w:cs="Arial"/>
                <w:b/>
                <w:bCs/>
              </w:rPr>
              <w:t>.2</w:t>
            </w:r>
            <w:r w:rsidR="00A6528C">
              <w:rPr>
                <w:rFonts w:ascii="Arial" w:hAnsi="Arial" w:cs="Arial"/>
                <w:b/>
                <w:bCs/>
              </w:rPr>
              <w:tab/>
              <w:t>Income</w:t>
            </w:r>
          </w:p>
          <w:p w:rsidR="00A6528C" w:rsidRDefault="00A6528C" w:rsidP="00A6528C">
            <w:pPr>
              <w:rPr>
                <w:rFonts w:ascii="Arial" w:hAnsi="Arial" w:cs="Arial"/>
                <w:b/>
                <w:bCs/>
              </w:rPr>
            </w:pPr>
          </w:p>
          <w:p w:rsidR="00A6528C" w:rsidRDefault="00A6528C" w:rsidP="00A6528C">
            <w:pPr>
              <w:rPr>
                <w:rFonts w:ascii="Arial" w:hAnsi="Arial" w:cs="Arial"/>
                <w:bCs/>
              </w:rPr>
            </w:pPr>
            <w:r>
              <w:rPr>
                <w:rFonts w:ascii="Arial" w:hAnsi="Arial" w:cs="Arial"/>
                <w:bCs/>
              </w:rPr>
              <w:t>There was no income to report.</w:t>
            </w:r>
          </w:p>
          <w:p w:rsidR="00347430" w:rsidRDefault="00347430" w:rsidP="00A6528C">
            <w:pPr>
              <w:rPr>
                <w:rFonts w:ascii="Arial" w:hAnsi="Arial" w:cs="Arial"/>
                <w:bCs/>
              </w:rPr>
            </w:pPr>
          </w:p>
          <w:p w:rsidR="00347430" w:rsidRDefault="00347430" w:rsidP="00A6528C">
            <w:pPr>
              <w:rPr>
                <w:rFonts w:ascii="Arial" w:hAnsi="Arial" w:cs="Arial"/>
                <w:bCs/>
              </w:rPr>
            </w:pPr>
            <w:r>
              <w:rPr>
                <w:rFonts w:ascii="Arial" w:hAnsi="Arial" w:cs="Arial"/>
                <w:bCs/>
              </w:rPr>
              <w:t>Cllr J. Stevens asked for an update on the Bower Farm Phase 2 Grant Funding Application. The Parish Clerk said all papers had been signed off and the funding would be in our bank account by the end of the month.</w:t>
            </w:r>
          </w:p>
          <w:p w:rsidR="00347430" w:rsidRDefault="00347430" w:rsidP="00A6528C">
            <w:pPr>
              <w:rPr>
                <w:rFonts w:ascii="Arial" w:hAnsi="Arial" w:cs="Arial"/>
                <w:bCs/>
              </w:rPr>
            </w:pPr>
          </w:p>
          <w:p w:rsidR="00347430" w:rsidRDefault="00347430" w:rsidP="00A6528C">
            <w:pPr>
              <w:rPr>
                <w:rFonts w:ascii="Arial" w:hAnsi="Arial" w:cs="Arial"/>
                <w:bCs/>
              </w:rPr>
            </w:pPr>
          </w:p>
          <w:p w:rsidR="00A6528C" w:rsidRDefault="00A6528C" w:rsidP="00A6528C">
            <w:pPr>
              <w:rPr>
                <w:rFonts w:ascii="Arial" w:hAnsi="Arial" w:cs="Arial"/>
                <w:bCs/>
              </w:rPr>
            </w:pPr>
          </w:p>
          <w:p w:rsidR="00A6528C" w:rsidRDefault="00DB0C46" w:rsidP="00A6528C">
            <w:pPr>
              <w:rPr>
                <w:rFonts w:ascii="Arial" w:hAnsi="Arial" w:cs="Arial"/>
                <w:b/>
                <w:bCs/>
              </w:rPr>
            </w:pPr>
            <w:r>
              <w:rPr>
                <w:rFonts w:ascii="Arial" w:hAnsi="Arial" w:cs="Arial"/>
                <w:b/>
                <w:bCs/>
              </w:rPr>
              <w:t>0</w:t>
            </w:r>
            <w:r w:rsidR="00B94086">
              <w:rPr>
                <w:rFonts w:ascii="Arial" w:hAnsi="Arial" w:cs="Arial"/>
                <w:b/>
                <w:bCs/>
              </w:rPr>
              <w:t>64</w:t>
            </w:r>
            <w:r w:rsidR="00A6528C">
              <w:rPr>
                <w:rFonts w:ascii="Arial" w:hAnsi="Arial" w:cs="Arial"/>
                <w:b/>
                <w:bCs/>
              </w:rPr>
              <w:t>.3</w:t>
            </w:r>
            <w:r w:rsidR="00A6528C">
              <w:rPr>
                <w:rFonts w:ascii="Arial" w:hAnsi="Arial" w:cs="Arial"/>
                <w:b/>
                <w:bCs/>
              </w:rPr>
              <w:tab/>
              <w:t>Bank Statements</w:t>
            </w:r>
          </w:p>
          <w:p w:rsidR="00A6528C" w:rsidRDefault="00A6528C" w:rsidP="00A6528C">
            <w:pPr>
              <w:rPr>
                <w:rFonts w:ascii="Arial" w:hAnsi="Arial" w:cs="Arial"/>
                <w:b/>
                <w:bCs/>
              </w:rPr>
            </w:pPr>
          </w:p>
          <w:p w:rsidR="00B94086" w:rsidRDefault="00A6528C" w:rsidP="0096447A">
            <w:pPr>
              <w:rPr>
                <w:rFonts w:ascii="Arial" w:hAnsi="Arial" w:cs="Arial"/>
                <w:bCs/>
              </w:rPr>
            </w:pPr>
            <w:r>
              <w:rPr>
                <w:rFonts w:ascii="Arial" w:hAnsi="Arial" w:cs="Arial"/>
                <w:bCs/>
              </w:rPr>
              <w:t>These were on file and noted.</w:t>
            </w:r>
          </w:p>
          <w:p w:rsidR="00B94086" w:rsidRDefault="00B94086" w:rsidP="0096447A">
            <w:pPr>
              <w:rPr>
                <w:rFonts w:ascii="Arial" w:hAnsi="Arial" w:cs="Arial"/>
                <w:bCs/>
              </w:rPr>
            </w:pPr>
          </w:p>
          <w:p w:rsidR="00B94086" w:rsidRDefault="00B94086" w:rsidP="0096447A">
            <w:pPr>
              <w:rPr>
                <w:rFonts w:ascii="Arial" w:hAnsi="Arial" w:cs="Arial"/>
                <w:b/>
                <w:bCs/>
              </w:rPr>
            </w:pPr>
            <w:r>
              <w:rPr>
                <w:rFonts w:ascii="Arial" w:hAnsi="Arial" w:cs="Arial"/>
                <w:b/>
                <w:bCs/>
              </w:rPr>
              <w:t>064.3</w:t>
            </w:r>
            <w:r>
              <w:rPr>
                <w:rFonts w:ascii="Arial" w:hAnsi="Arial" w:cs="Arial"/>
                <w:b/>
                <w:bCs/>
              </w:rPr>
              <w:tab/>
              <w:t>Local Council Award Scheme</w:t>
            </w:r>
          </w:p>
          <w:p w:rsidR="00B94086" w:rsidRDefault="00B94086" w:rsidP="0096447A">
            <w:pPr>
              <w:rPr>
                <w:rFonts w:ascii="Arial" w:hAnsi="Arial" w:cs="Arial"/>
                <w:b/>
                <w:bCs/>
              </w:rPr>
            </w:pPr>
          </w:p>
          <w:p w:rsidR="00B94086" w:rsidRDefault="00F4615E" w:rsidP="0096447A">
            <w:pPr>
              <w:rPr>
                <w:rFonts w:ascii="Arial" w:hAnsi="Arial" w:cs="Arial"/>
                <w:bCs/>
              </w:rPr>
            </w:pPr>
            <w:r>
              <w:rPr>
                <w:rFonts w:ascii="Arial" w:hAnsi="Arial" w:cs="Arial"/>
                <w:bCs/>
              </w:rPr>
              <w:t>The Parish Clerk reported on this new scheme and a session being run by SALC with a NALC Development Manager explaining how Councils can start planning their own improvement programme. Cost was £20.</w:t>
            </w:r>
          </w:p>
          <w:p w:rsidR="00F4615E" w:rsidRDefault="00F4615E" w:rsidP="0096447A">
            <w:pPr>
              <w:rPr>
                <w:rFonts w:ascii="Arial" w:hAnsi="Arial" w:cs="Arial"/>
                <w:bCs/>
              </w:rPr>
            </w:pPr>
          </w:p>
          <w:p w:rsidR="00F4615E" w:rsidRDefault="00F4615E" w:rsidP="00F4615E">
            <w:pPr>
              <w:tabs>
                <w:tab w:val="left" w:pos="1348"/>
              </w:tabs>
              <w:rPr>
                <w:rStyle w:val="Strong"/>
                <w:rFonts w:ascii="Arial" w:hAnsi="Arial" w:cs="Arial"/>
                <w:b w:val="0"/>
              </w:rPr>
            </w:pPr>
            <w:r w:rsidRPr="00407D01">
              <w:rPr>
                <w:rStyle w:val="Strong"/>
                <w:rFonts w:ascii="Arial" w:hAnsi="Arial" w:cs="Arial"/>
              </w:rPr>
              <w:t>Proposed: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 xml:space="preserve">llr </w:t>
            </w:r>
            <w:r w:rsidR="00347430">
              <w:rPr>
                <w:rStyle w:val="Strong"/>
                <w:rFonts w:ascii="Arial" w:hAnsi="Arial" w:cs="Arial"/>
                <w:b w:val="0"/>
              </w:rPr>
              <w:t>J. Stevens</w:t>
            </w:r>
          </w:p>
          <w:p w:rsidR="00F4615E" w:rsidRDefault="00F4615E" w:rsidP="00F4615E">
            <w:pPr>
              <w:tabs>
                <w:tab w:val="left" w:pos="1348"/>
              </w:tabs>
              <w:rPr>
                <w:rStyle w:val="Strong"/>
                <w:rFonts w:ascii="Arial" w:hAnsi="Arial" w:cs="Arial"/>
                <w:b w:val="0"/>
              </w:rPr>
            </w:pPr>
            <w:r w:rsidRPr="00407D01">
              <w:rPr>
                <w:rStyle w:val="Strong"/>
                <w:rFonts w:ascii="Arial" w:hAnsi="Arial" w:cs="Arial"/>
              </w:rPr>
              <w:t>Seconded:</w:t>
            </w:r>
            <w:r w:rsidRPr="00407D01">
              <w:rPr>
                <w:rStyle w:val="Strong"/>
                <w:rFonts w:ascii="Arial" w:hAnsi="Arial" w:cs="Arial"/>
              </w:rPr>
              <w:tab/>
            </w:r>
            <w:r>
              <w:rPr>
                <w:rStyle w:val="Strong"/>
                <w:rFonts w:ascii="Arial" w:hAnsi="Arial" w:cs="Arial"/>
              </w:rPr>
              <w:tab/>
            </w:r>
            <w:r w:rsidRPr="00407D01">
              <w:rPr>
                <w:rStyle w:val="Strong"/>
                <w:rFonts w:ascii="Arial" w:hAnsi="Arial" w:cs="Arial"/>
                <w:b w:val="0"/>
              </w:rPr>
              <w:t>C</w:t>
            </w:r>
            <w:r>
              <w:rPr>
                <w:rStyle w:val="Strong"/>
                <w:rFonts w:ascii="Arial" w:hAnsi="Arial" w:cs="Arial"/>
                <w:b w:val="0"/>
              </w:rPr>
              <w:t xml:space="preserve">llr G. </w:t>
            </w:r>
            <w:r w:rsidR="00347430">
              <w:rPr>
                <w:rStyle w:val="Strong"/>
                <w:rFonts w:ascii="Arial" w:hAnsi="Arial" w:cs="Arial"/>
                <w:b w:val="0"/>
              </w:rPr>
              <w:t>Fryer</w:t>
            </w:r>
          </w:p>
          <w:p w:rsidR="00F4615E" w:rsidRDefault="00F4615E" w:rsidP="00F4615E">
            <w:pPr>
              <w:tabs>
                <w:tab w:val="left" w:pos="1348"/>
              </w:tabs>
              <w:rPr>
                <w:rStyle w:val="Strong"/>
                <w:rFonts w:ascii="Arial" w:hAnsi="Arial" w:cs="Arial"/>
                <w:b w:val="0"/>
              </w:rPr>
            </w:pPr>
          </w:p>
          <w:p w:rsidR="00F4615E" w:rsidRPr="00B94086" w:rsidRDefault="00F4615E" w:rsidP="00F4615E">
            <w:pPr>
              <w:rPr>
                <w:rFonts w:ascii="Arial" w:hAnsi="Arial" w:cs="Arial"/>
                <w:bCs/>
              </w:rPr>
            </w:pPr>
            <w:r w:rsidRPr="00407D01">
              <w:rPr>
                <w:rFonts w:ascii="Arial" w:hAnsi="Arial" w:cs="Arial"/>
                <w:b/>
              </w:rPr>
              <w:t>Resolved:</w:t>
            </w:r>
            <w:r w:rsidRPr="00407D01">
              <w:rPr>
                <w:rFonts w:ascii="Arial" w:hAnsi="Arial" w:cs="Arial"/>
                <w:b/>
              </w:rPr>
              <w:tab/>
              <w:t>that</w:t>
            </w:r>
            <w:r w:rsidR="00347430">
              <w:rPr>
                <w:rFonts w:ascii="Arial" w:hAnsi="Arial" w:cs="Arial"/>
                <w:b/>
              </w:rPr>
              <w:t xml:space="preserve"> the Parish Clerk attends this training session and </w:t>
            </w:r>
            <w:r w:rsidR="00347430">
              <w:rPr>
                <w:rFonts w:ascii="Arial" w:hAnsi="Arial" w:cs="Arial"/>
                <w:b/>
              </w:rPr>
              <w:tab/>
            </w:r>
            <w:r w:rsidR="00347430">
              <w:rPr>
                <w:rFonts w:ascii="Arial" w:hAnsi="Arial" w:cs="Arial"/>
                <w:b/>
              </w:rPr>
              <w:tab/>
            </w:r>
            <w:r w:rsidR="00347430">
              <w:rPr>
                <w:rFonts w:ascii="Arial" w:hAnsi="Arial" w:cs="Arial"/>
                <w:b/>
              </w:rPr>
              <w:tab/>
              <w:t>reports back to the next meeting.</w:t>
            </w:r>
          </w:p>
          <w:p w:rsidR="00551E03" w:rsidRPr="005836EA" w:rsidRDefault="00551E03" w:rsidP="00DB0C46">
            <w:pPr>
              <w:rPr>
                <w:rFonts w:ascii="Arial" w:hAnsi="Arial" w:cs="Arial"/>
                <w:b/>
              </w:rPr>
            </w:pPr>
          </w:p>
        </w:tc>
        <w:tc>
          <w:tcPr>
            <w:tcW w:w="1310" w:type="dxa"/>
            <w:tcBorders>
              <w:left w:val="single" w:sz="4" w:space="0" w:color="auto"/>
            </w:tcBorders>
          </w:tcPr>
          <w:p w:rsidR="00A6528C" w:rsidRDefault="00A6528C"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BC74C9" w:rsidRDefault="00BC74C9" w:rsidP="0013460E">
            <w:pPr>
              <w:jc w:val="center"/>
              <w:rPr>
                <w:rStyle w:val="Strong"/>
                <w:rFonts w:ascii="Arial" w:hAnsi="Arial" w:cs="Arial"/>
                <w:b w:val="0"/>
              </w:rPr>
            </w:pPr>
          </w:p>
          <w:p w:rsidR="00551E03" w:rsidRDefault="00551E03"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B14EE2" w:rsidRDefault="00B14EE2" w:rsidP="0013460E">
            <w:pPr>
              <w:jc w:val="center"/>
              <w:rPr>
                <w:rStyle w:val="Strong"/>
                <w:rFonts w:ascii="Arial" w:hAnsi="Arial" w:cs="Arial"/>
                <w:b w:val="0"/>
              </w:rPr>
            </w:pPr>
          </w:p>
          <w:p w:rsidR="00DD2510" w:rsidRDefault="00DD2510"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B94086" w:rsidRDefault="00B94086"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r>
              <w:rPr>
                <w:rStyle w:val="Strong"/>
                <w:rFonts w:ascii="Arial" w:hAnsi="Arial" w:cs="Arial"/>
                <w:b w:val="0"/>
              </w:rPr>
              <w:t>Parish  Clerk</w:t>
            </w:r>
          </w:p>
          <w:p w:rsidR="00BC74C9" w:rsidRDefault="00BC74C9"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rPr>
            </w:pPr>
          </w:p>
          <w:p w:rsidR="00347430" w:rsidRDefault="00347430" w:rsidP="0013460E">
            <w:pPr>
              <w:jc w:val="center"/>
              <w:rPr>
                <w:rStyle w:val="Strong"/>
                <w:rFonts w:ascii="Arial" w:hAnsi="Arial" w:cs="Arial"/>
                <w:b w:val="0"/>
                <w:u w:val="single"/>
              </w:rPr>
            </w:pPr>
            <w:r>
              <w:rPr>
                <w:rStyle w:val="Strong"/>
                <w:rFonts w:ascii="Arial" w:hAnsi="Arial" w:cs="Arial"/>
                <w:b w:val="0"/>
                <w:u w:val="single"/>
              </w:rPr>
              <w:t>Action</w:t>
            </w: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347430" w:rsidRDefault="00347430" w:rsidP="0013460E">
            <w:pPr>
              <w:jc w:val="center"/>
              <w:rPr>
                <w:rStyle w:val="Strong"/>
                <w:rFonts w:ascii="Arial" w:hAnsi="Arial" w:cs="Arial"/>
                <w:b w:val="0"/>
                <w:u w:val="single"/>
              </w:rPr>
            </w:pPr>
          </w:p>
          <w:p w:rsidR="00D30C8A" w:rsidRPr="00BC74C9" w:rsidRDefault="00347430" w:rsidP="00347430">
            <w:pPr>
              <w:jc w:val="center"/>
              <w:rPr>
                <w:rStyle w:val="Strong"/>
                <w:rFonts w:ascii="Arial" w:hAnsi="Arial" w:cs="Arial"/>
                <w:b w:val="0"/>
                <w:u w:val="single"/>
              </w:rPr>
            </w:pPr>
            <w:r>
              <w:rPr>
                <w:rStyle w:val="Strong"/>
                <w:rFonts w:ascii="Arial" w:hAnsi="Arial" w:cs="Arial"/>
                <w:b w:val="0"/>
              </w:rPr>
              <w:t>Parish Clerk</w:t>
            </w:r>
          </w:p>
        </w:tc>
      </w:tr>
      <w:tr w:rsidR="00C95BA1" w:rsidRPr="005F7D34" w:rsidTr="00627C07">
        <w:tc>
          <w:tcPr>
            <w:tcW w:w="1526" w:type="dxa"/>
          </w:tcPr>
          <w:p w:rsidR="00C95BA1" w:rsidRPr="00D76B7D" w:rsidRDefault="00347430" w:rsidP="00347430">
            <w:pPr>
              <w:rPr>
                <w:rFonts w:ascii="Arial" w:hAnsi="Arial" w:cs="Arial"/>
                <w:b/>
              </w:rPr>
            </w:pPr>
            <w:r w:rsidRPr="00D76B7D">
              <w:rPr>
                <w:rFonts w:ascii="Arial" w:hAnsi="Arial" w:cs="Arial"/>
                <w:b/>
              </w:rPr>
              <w:t>065</w:t>
            </w:r>
            <w:r w:rsidR="00C95BA1" w:rsidRPr="00D76B7D">
              <w:rPr>
                <w:rFonts w:ascii="Arial" w:hAnsi="Arial" w:cs="Arial"/>
                <w:b/>
              </w:rPr>
              <w:t>/</w:t>
            </w:r>
            <w:r w:rsidR="00DB0C46" w:rsidRPr="00D76B7D">
              <w:rPr>
                <w:rFonts w:ascii="Arial" w:hAnsi="Arial" w:cs="Arial"/>
                <w:b/>
              </w:rPr>
              <w:t>0</w:t>
            </w:r>
            <w:r w:rsidRPr="00D76B7D">
              <w:rPr>
                <w:rFonts w:ascii="Arial" w:hAnsi="Arial" w:cs="Arial"/>
                <w:b/>
              </w:rPr>
              <w:t>3</w:t>
            </w:r>
            <w:r w:rsidR="00C95BA1" w:rsidRPr="00D76B7D">
              <w:rPr>
                <w:rFonts w:ascii="Arial" w:hAnsi="Arial" w:cs="Arial"/>
                <w:b/>
              </w:rPr>
              <w:t>/1</w:t>
            </w:r>
            <w:r w:rsidR="00DB0C46" w:rsidRPr="00D76B7D">
              <w:rPr>
                <w:rFonts w:ascii="Arial" w:hAnsi="Arial" w:cs="Arial"/>
                <w:b/>
              </w:rPr>
              <w:t>5</w:t>
            </w:r>
            <w:r w:rsidR="00C95BA1" w:rsidRPr="00D76B7D">
              <w:rPr>
                <w:rFonts w:ascii="Arial" w:hAnsi="Arial" w:cs="Arial"/>
                <w:b/>
              </w:rPr>
              <w:t>.C</w:t>
            </w:r>
          </w:p>
        </w:tc>
        <w:tc>
          <w:tcPr>
            <w:tcW w:w="8363" w:type="dxa"/>
            <w:tcBorders>
              <w:right w:val="single" w:sz="4" w:space="0" w:color="auto"/>
            </w:tcBorders>
          </w:tcPr>
          <w:p w:rsidR="00C95BA1" w:rsidRDefault="00C95BA1" w:rsidP="0013460E">
            <w:pPr>
              <w:rPr>
                <w:rFonts w:ascii="Arial" w:hAnsi="Arial" w:cs="Arial"/>
                <w:b/>
              </w:rPr>
            </w:pPr>
            <w:r w:rsidRPr="005836EA">
              <w:rPr>
                <w:rFonts w:ascii="Arial" w:hAnsi="Arial" w:cs="Arial"/>
                <w:b/>
              </w:rPr>
              <w:t>Planning</w:t>
            </w:r>
          </w:p>
          <w:p w:rsidR="00C95BA1" w:rsidRDefault="00C95BA1" w:rsidP="0013460E">
            <w:pPr>
              <w:rPr>
                <w:rFonts w:ascii="Arial" w:hAnsi="Arial" w:cs="Arial"/>
                <w:b/>
              </w:rPr>
            </w:pPr>
          </w:p>
          <w:p w:rsidR="00C95BA1" w:rsidRDefault="00C95BA1" w:rsidP="0013460E">
            <w:pPr>
              <w:rPr>
                <w:rFonts w:ascii="Arial" w:hAnsi="Arial" w:cs="Arial"/>
              </w:rPr>
            </w:pPr>
            <w:r>
              <w:rPr>
                <w:rFonts w:ascii="Arial" w:hAnsi="Arial" w:cs="Arial"/>
              </w:rPr>
              <w:t>The following schedule of planning applications was considered;</w:t>
            </w:r>
          </w:p>
          <w:p w:rsidR="003D21A6" w:rsidRDefault="003D21A6" w:rsidP="0013460E">
            <w:pPr>
              <w:rPr>
                <w:rFonts w:ascii="Arial" w:hAnsi="Arial" w:cs="Arial"/>
              </w:rPr>
            </w:pPr>
          </w:p>
          <w:p w:rsidR="003D21A6" w:rsidRDefault="003D21A6" w:rsidP="003D21A6">
            <w:pPr>
              <w:pStyle w:val="PlainText"/>
              <w:ind w:left="34"/>
              <w:rPr>
                <w:rFonts w:ascii="Arial" w:hAnsi="Arial" w:cs="Arial"/>
                <w:sz w:val="24"/>
                <w:szCs w:val="24"/>
              </w:rPr>
            </w:pPr>
            <w:r w:rsidRPr="003D21A6">
              <w:rPr>
                <w:rFonts w:ascii="Arial" w:hAnsi="Arial" w:cs="Arial"/>
                <w:sz w:val="20"/>
                <w:szCs w:val="20"/>
              </w:rPr>
              <w:t>New Planning Applications published on 19/02/2015 relating to parish of: St Martins</w:t>
            </w:r>
            <w:r w:rsidRPr="003D21A6">
              <w:rPr>
                <w:rFonts w:ascii="Arial" w:hAnsi="Arial" w:cs="Arial"/>
                <w:sz w:val="24"/>
                <w:szCs w:val="24"/>
              </w:rPr>
              <w:t xml:space="preserve"> </w:t>
            </w:r>
            <w:r w:rsidRPr="003D21A6">
              <w:rPr>
                <w:rFonts w:ascii="Arial" w:hAnsi="Arial" w:cs="Arial"/>
                <w:sz w:val="24"/>
                <w:szCs w:val="24"/>
              </w:rPr>
              <w:br/>
            </w:r>
            <w:r w:rsidRPr="003D21A6">
              <w:rPr>
                <w:rFonts w:ascii="Arial" w:hAnsi="Arial" w:cs="Arial"/>
                <w:sz w:val="24"/>
                <w:szCs w:val="24"/>
              </w:rPr>
              <w:br/>
            </w:r>
            <w:r w:rsidRPr="003D21A6">
              <w:rPr>
                <w:rFonts w:ascii="Arial" w:hAnsi="Arial" w:cs="Arial"/>
                <w:b/>
                <w:sz w:val="24"/>
                <w:szCs w:val="24"/>
              </w:rPr>
              <w:t>Reference:</w:t>
            </w:r>
            <w:r w:rsidRPr="003D21A6">
              <w:rPr>
                <w:rFonts w:ascii="Arial" w:hAnsi="Arial" w:cs="Arial"/>
                <w:sz w:val="24"/>
                <w:szCs w:val="24"/>
              </w:rPr>
              <w:t xml:space="preserve">  15/00566/REM (validated: 06/02/2015) </w:t>
            </w:r>
            <w:r w:rsidRPr="003D21A6">
              <w:rPr>
                <w:rFonts w:ascii="Arial" w:hAnsi="Arial" w:cs="Arial"/>
                <w:sz w:val="24"/>
                <w:szCs w:val="24"/>
              </w:rPr>
              <w:br/>
            </w:r>
            <w:r w:rsidRPr="003D21A6">
              <w:rPr>
                <w:rFonts w:ascii="Arial" w:hAnsi="Arial" w:cs="Arial"/>
                <w:b/>
                <w:sz w:val="24"/>
                <w:szCs w:val="24"/>
              </w:rPr>
              <w:t>Address:</w:t>
            </w:r>
            <w:r w:rsidRPr="003D21A6">
              <w:rPr>
                <w:rFonts w:ascii="Arial" w:hAnsi="Arial" w:cs="Arial"/>
                <w:sz w:val="24"/>
                <w:szCs w:val="24"/>
              </w:rPr>
              <w:t>  Proposed Residential Development West Of, Cottage Lane, </w:t>
            </w:r>
          </w:p>
          <w:p w:rsidR="003D21A6" w:rsidRDefault="003D21A6" w:rsidP="003D21A6">
            <w:pPr>
              <w:pStyle w:val="PlainText"/>
              <w:ind w:left="34"/>
              <w:rPr>
                <w:rFonts w:ascii="Arial" w:hAnsi="Arial" w:cs="Arial"/>
                <w:sz w:val="24"/>
                <w:szCs w:val="24"/>
              </w:rPr>
            </w:pPr>
            <w:r w:rsidRPr="003D21A6">
              <w:rPr>
                <w:rFonts w:ascii="Arial" w:hAnsi="Arial" w:cs="Arial"/>
                <w:sz w:val="24"/>
                <w:szCs w:val="24"/>
              </w:rPr>
              <w:t xml:space="preserve">St Martins, Shropshire </w:t>
            </w:r>
            <w:r w:rsidRPr="003D21A6">
              <w:rPr>
                <w:rFonts w:ascii="Arial" w:hAnsi="Arial" w:cs="Arial"/>
                <w:sz w:val="24"/>
                <w:szCs w:val="24"/>
              </w:rPr>
              <w:br/>
            </w:r>
            <w:r w:rsidRPr="003D21A6">
              <w:rPr>
                <w:rFonts w:ascii="Arial" w:hAnsi="Arial" w:cs="Arial"/>
                <w:b/>
                <w:sz w:val="24"/>
                <w:szCs w:val="24"/>
              </w:rPr>
              <w:t>Proposal:</w:t>
            </w:r>
            <w:r w:rsidRPr="003D21A6">
              <w:rPr>
                <w:rFonts w:ascii="Arial" w:hAnsi="Arial" w:cs="Arial"/>
                <w:sz w:val="24"/>
                <w:szCs w:val="24"/>
              </w:rPr>
              <w:t>  Approval of reserved matters (access, appearance, landscaping,layout and scale) pursuant</w:t>
            </w:r>
            <w:r>
              <w:rPr>
                <w:rFonts w:ascii="Arial" w:hAnsi="Arial" w:cs="Arial"/>
                <w:sz w:val="24"/>
                <w:szCs w:val="24"/>
                <w:lang w:val="en-GB"/>
              </w:rPr>
              <w:t xml:space="preserve"> t</w:t>
            </w:r>
            <w:r w:rsidRPr="003D21A6">
              <w:rPr>
                <w:rFonts w:ascii="Arial" w:hAnsi="Arial" w:cs="Arial"/>
                <w:sz w:val="24"/>
                <w:szCs w:val="24"/>
              </w:rPr>
              <w:t>o permission 14/01390/OUT for the erection of</w:t>
            </w:r>
          </w:p>
          <w:p w:rsidR="003D21A6" w:rsidRDefault="003D21A6" w:rsidP="003D21A6">
            <w:pPr>
              <w:pStyle w:val="PlainText"/>
              <w:ind w:left="34"/>
              <w:rPr>
                <w:rFonts w:ascii="Arial" w:hAnsi="Arial" w:cs="Arial"/>
                <w:sz w:val="24"/>
                <w:szCs w:val="24"/>
              </w:rPr>
            </w:pPr>
            <w:r>
              <w:rPr>
                <w:rFonts w:ascii="Arial" w:hAnsi="Arial" w:cs="Arial"/>
                <w:sz w:val="24"/>
                <w:szCs w:val="24"/>
                <w:lang w:val="en-GB"/>
              </w:rPr>
              <w:t>1</w:t>
            </w:r>
            <w:r w:rsidRPr="003D21A6">
              <w:rPr>
                <w:rFonts w:ascii="Arial" w:hAnsi="Arial" w:cs="Arial"/>
                <w:sz w:val="24"/>
                <w:szCs w:val="24"/>
              </w:rPr>
              <w:t xml:space="preserve">2 no. dwellings </w:t>
            </w:r>
            <w:r w:rsidRPr="003D21A6">
              <w:rPr>
                <w:rFonts w:ascii="Arial" w:hAnsi="Arial" w:cs="Arial"/>
                <w:sz w:val="24"/>
                <w:szCs w:val="24"/>
              </w:rPr>
              <w:br/>
            </w:r>
            <w:r w:rsidRPr="003D21A6">
              <w:rPr>
                <w:rFonts w:ascii="Arial" w:hAnsi="Arial" w:cs="Arial"/>
                <w:b/>
                <w:sz w:val="24"/>
                <w:szCs w:val="24"/>
              </w:rPr>
              <w:t>Applicant:</w:t>
            </w:r>
            <w:r w:rsidRPr="003D21A6">
              <w:rPr>
                <w:rFonts w:ascii="Arial" w:hAnsi="Arial" w:cs="Arial"/>
                <w:sz w:val="24"/>
                <w:szCs w:val="24"/>
              </w:rPr>
              <w:t> Mr Steve Jennings (London House, Town Walls, Shrewsbury, </w:t>
            </w:r>
          </w:p>
          <w:p w:rsidR="003D21A6" w:rsidRDefault="003D21A6" w:rsidP="003D21A6">
            <w:pPr>
              <w:pStyle w:val="PlainText"/>
              <w:ind w:left="34"/>
              <w:rPr>
                <w:rFonts w:ascii="Arial" w:hAnsi="Arial" w:cs="Arial"/>
              </w:rPr>
            </w:pPr>
            <w:r w:rsidRPr="003D21A6">
              <w:rPr>
                <w:rFonts w:ascii="Arial" w:hAnsi="Arial" w:cs="Arial"/>
                <w:sz w:val="24"/>
                <w:szCs w:val="24"/>
              </w:rPr>
              <w:t>SY1 1TX)</w:t>
            </w:r>
            <w:r>
              <w:t xml:space="preserve"> </w:t>
            </w:r>
            <w:r>
              <w:br/>
            </w:r>
          </w:p>
          <w:p w:rsidR="004F3129" w:rsidRDefault="003D21A6" w:rsidP="006C4A92">
            <w:pPr>
              <w:pStyle w:val="PlainText"/>
              <w:ind w:left="34"/>
              <w:rPr>
                <w:rFonts w:ascii="Arial" w:hAnsi="Arial" w:cs="Arial"/>
                <w:sz w:val="24"/>
                <w:szCs w:val="24"/>
                <w:lang w:val="en-GB"/>
              </w:rPr>
            </w:pPr>
            <w:r>
              <w:rPr>
                <w:rFonts w:ascii="Arial" w:hAnsi="Arial" w:cs="Arial"/>
                <w:sz w:val="24"/>
                <w:szCs w:val="24"/>
                <w:lang w:val="en-GB"/>
              </w:rPr>
              <w:t>The Chairman asked all Members for their comments on this application. A</w:t>
            </w:r>
            <w:r w:rsidR="00720799">
              <w:rPr>
                <w:rFonts w:ascii="Arial" w:hAnsi="Arial" w:cs="Arial"/>
                <w:sz w:val="24"/>
                <w:szCs w:val="24"/>
                <w:lang w:val="en-GB"/>
              </w:rPr>
              <w:t xml:space="preserve">gain </w:t>
            </w:r>
            <w:r>
              <w:rPr>
                <w:rFonts w:ascii="Arial" w:hAnsi="Arial" w:cs="Arial"/>
                <w:sz w:val="24"/>
                <w:szCs w:val="24"/>
                <w:lang w:val="en-GB"/>
              </w:rPr>
              <w:t xml:space="preserve">they </w:t>
            </w:r>
            <w:r w:rsidR="00720799">
              <w:rPr>
                <w:rFonts w:ascii="Arial" w:hAnsi="Arial" w:cs="Arial"/>
                <w:sz w:val="24"/>
                <w:szCs w:val="24"/>
                <w:lang w:val="en-GB"/>
              </w:rPr>
              <w:t>expressed concern over this application, referring back to the original outline application for this site.</w:t>
            </w:r>
            <w:r w:rsidR="004F3129">
              <w:rPr>
                <w:rFonts w:ascii="Arial" w:hAnsi="Arial" w:cs="Arial"/>
                <w:sz w:val="24"/>
                <w:szCs w:val="24"/>
                <w:lang w:val="en-GB"/>
              </w:rPr>
              <w:t xml:space="preserve"> Shropshire Cllr S. Davenport said there were still an </w:t>
            </w:r>
            <w:r w:rsidR="004F3129" w:rsidRPr="00BA090B">
              <w:rPr>
                <w:rFonts w:ascii="Arial" w:hAnsi="Arial" w:cs="Arial"/>
                <w:sz w:val="24"/>
                <w:szCs w:val="24"/>
              </w:rPr>
              <w:t xml:space="preserve">enormous number of inaccuracies in </w:t>
            </w:r>
            <w:r w:rsidR="004F3129">
              <w:rPr>
                <w:rFonts w:ascii="Arial" w:hAnsi="Arial" w:cs="Arial"/>
                <w:sz w:val="24"/>
                <w:szCs w:val="24"/>
                <w:lang w:val="en-GB"/>
              </w:rPr>
              <w:t xml:space="preserve">the </w:t>
            </w:r>
            <w:r w:rsidR="004F3129" w:rsidRPr="00BA090B">
              <w:rPr>
                <w:rFonts w:ascii="Arial" w:hAnsi="Arial" w:cs="Arial"/>
                <w:sz w:val="24"/>
                <w:szCs w:val="24"/>
              </w:rPr>
              <w:t>application</w:t>
            </w:r>
            <w:r w:rsidR="004F3129">
              <w:rPr>
                <w:rFonts w:ascii="Arial" w:hAnsi="Arial" w:cs="Arial"/>
                <w:sz w:val="24"/>
                <w:szCs w:val="24"/>
                <w:lang w:val="en-GB"/>
              </w:rPr>
              <w:t xml:space="preserve"> and he was still trying to arrange a meeting with the Head of Planning. He also expressed concern that it had been brought to his attention that these houses were now on the market through an estate agent.</w:t>
            </w:r>
            <w:r w:rsidR="00F56CA6">
              <w:rPr>
                <w:rFonts w:ascii="Arial" w:hAnsi="Arial" w:cs="Arial"/>
                <w:sz w:val="24"/>
                <w:szCs w:val="24"/>
                <w:lang w:val="en-GB"/>
              </w:rPr>
              <w:t xml:space="preserve"> </w:t>
            </w:r>
            <w:r w:rsidR="004F3129">
              <w:rPr>
                <w:rFonts w:ascii="Arial" w:hAnsi="Arial" w:cs="Arial"/>
                <w:sz w:val="24"/>
                <w:szCs w:val="24"/>
                <w:lang w:val="en-GB"/>
              </w:rPr>
              <w:t>Cllr J. Stevens then went through a report he had prepared which went into detail all the conflicting dates and anomalies in the applications</w:t>
            </w:r>
            <w:r w:rsidR="00311385">
              <w:rPr>
                <w:rFonts w:ascii="Arial" w:hAnsi="Arial" w:cs="Arial"/>
                <w:sz w:val="24"/>
                <w:szCs w:val="24"/>
                <w:lang w:val="en-GB"/>
              </w:rPr>
              <w:t xml:space="preserve"> and</w:t>
            </w:r>
            <w:r w:rsidR="004F3129">
              <w:rPr>
                <w:rFonts w:ascii="Arial" w:hAnsi="Arial" w:cs="Arial"/>
                <w:sz w:val="24"/>
                <w:szCs w:val="24"/>
                <w:lang w:val="en-GB"/>
              </w:rPr>
              <w:t xml:space="preserve"> </w:t>
            </w:r>
            <w:r w:rsidR="00311385">
              <w:rPr>
                <w:rFonts w:ascii="Arial" w:hAnsi="Arial" w:cs="Arial"/>
                <w:sz w:val="24"/>
                <w:szCs w:val="24"/>
                <w:lang w:val="en-GB"/>
              </w:rPr>
              <w:t xml:space="preserve">a </w:t>
            </w:r>
            <w:r w:rsidR="004F3129">
              <w:rPr>
                <w:rFonts w:ascii="Arial" w:hAnsi="Arial" w:cs="Arial"/>
                <w:sz w:val="24"/>
                <w:szCs w:val="24"/>
                <w:lang w:val="en-GB"/>
              </w:rPr>
              <w:t>resolution</w:t>
            </w:r>
            <w:r w:rsidR="00311385">
              <w:rPr>
                <w:rFonts w:ascii="Arial" w:hAnsi="Arial" w:cs="Arial"/>
                <w:sz w:val="24"/>
                <w:szCs w:val="24"/>
                <w:lang w:val="en-GB"/>
              </w:rPr>
              <w:t xml:space="preserve"> to put to Shropshire Council which was</w:t>
            </w:r>
          </w:p>
          <w:p w:rsidR="00896278" w:rsidRDefault="00896278" w:rsidP="006C4A92">
            <w:pPr>
              <w:pStyle w:val="PlainText"/>
              <w:ind w:left="34"/>
              <w:rPr>
                <w:rFonts w:ascii="Arial" w:hAnsi="Arial" w:cs="Arial"/>
                <w:sz w:val="24"/>
                <w:szCs w:val="24"/>
                <w:lang w:val="en-GB"/>
              </w:rPr>
            </w:pPr>
          </w:p>
          <w:p w:rsidR="00896278" w:rsidRDefault="00896278" w:rsidP="006C4A92">
            <w:pPr>
              <w:pStyle w:val="PlainText"/>
              <w:ind w:left="34"/>
              <w:rPr>
                <w:rFonts w:ascii="Arial" w:hAnsi="Arial" w:cs="Arial"/>
                <w:sz w:val="24"/>
                <w:szCs w:val="24"/>
                <w:lang w:val="en-GB"/>
              </w:rPr>
            </w:pPr>
            <w:r w:rsidRPr="00896278">
              <w:rPr>
                <w:rFonts w:ascii="Arial" w:hAnsi="Arial" w:cs="Arial"/>
                <w:b/>
                <w:sz w:val="24"/>
                <w:szCs w:val="24"/>
                <w:lang w:val="en-GB"/>
              </w:rPr>
              <w:t>Proposed</w:t>
            </w:r>
            <w:r>
              <w:rPr>
                <w:rFonts w:ascii="Arial" w:hAnsi="Arial" w:cs="Arial"/>
                <w:sz w:val="24"/>
                <w:szCs w:val="24"/>
                <w:lang w:val="en-GB"/>
              </w:rPr>
              <w:t>:</w:t>
            </w:r>
            <w:r>
              <w:rPr>
                <w:rFonts w:ascii="Arial" w:hAnsi="Arial" w:cs="Arial"/>
                <w:sz w:val="24"/>
                <w:szCs w:val="24"/>
                <w:lang w:val="en-GB"/>
              </w:rPr>
              <w:tab/>
              <w:t>Cllr</w:t>
            </w:r>
            <w:r w:rsidR="00E23010">
              <w:rPr>
                <w:rFonts w:ascii="Arial" w:hAnsi="Arial" w:cs="Arial"/>
                <w:sz w:val="24"/>
                <w:szCs w:val="24"/>
                <w:lang w:val="en-GB"/>
              </w:rPr>
              <w:t xml:space="preserve"> G. Pennington</w:t>
            </w:r>
          </w:p>
          <w:p w:rsidR="00896278" w:rsidRDefault="00896278" w:rsidP="006C4A92">
            <w:pPr>
              <w:pStyle w:val="PlainText"/>
              <w:ind w:left="34"/>
              <w:rPr>
                <w:rFonts w:ascii="Arial" w:hAnsi="Arial" w:cs="Arial"/>
                <w:sz w:val="24"/>
                <w:szCs w:val="24"/>
                <w:lang w:val="en-GB"/>
              </w:rPr>
            </w:pPr>
            <w:r w:rsidRPr="00896278">
              <w:rPr>
                <w:rFonts w:ascii="Arial" w:hAnsi="Arial" w:cs="Arial"/>
                <w:b/>
                <w:sz w:val="24"/>
                <w:szCs w:val="24"/>
                <w:lang w:val="en-GB"/>
              </w:rPr>
              <w:t>Seconded</w:t>
            </w:r>
            <w:r>
              <w:rPr>
                <w:rFonts w:ascii="Arial" w:hAnsi="Arial" w:cs="Arial"/>
                <w:sz w:val="24"/>
                <w:szCs w:val="24"/>
                <w:lang w:val="en-GB"/>
              </w:rPr>
              <w:t>:</w:t>
            </w:r>
            <w:r>
              <w:rPr>
                <w:rFonts w:ascii="Arial" w:hAnsi="Arial" w:cs="Arial"/>
                <w:sz w:val="24"/>
                <w:szCs w:val="24"/>
                <w:lang w:val="en-GB"/>
              </w:rPr>
              <w:tab/>
              <w:t xml:space="preserve">Cllr </w:t>
            </w:r>
            <w:r w:rsidR="00E23010">
              <w:rPr>
                <w:rFonts w:ascii="Arial" w:hAnsi="Arial" w:cs="Arial"/>
                <w:sz w:val="24"/>
                <w:szCs w:val="24"/>
                <w:lang w:val="en-GB"/>
              </w:rPr>
              <w:t>D. Laing</w:t>
            </w:r>
          </w:p>
          <w:tbl>
            <w:tblPr>
              <w:tblW w:w="8113" w:type="dxa"/>
              <w:tblCellSpacing w:w="60" w:type="dxa"/>
              <w:shd w:val="clear" w:color="auto" w:fill="F4F9FF"/>
              <w:tblLayout w:type="fixed"/>
              <w:tblCellMar>
                <w:left w:w="0" w:type="dxa"/>
                <w:right w:w="0" w:type="dxa"/>
              </w:tblCellMar>
              <w:tblLook w:val="04A0" w:firstRow="1" w:lastRow="0" w:firstColumn="1" w:lastColumn="0" w:noHBand="0" w:noVBand="1"/>
            </w:tblPr>
            <w:tblGrid>
              <w:gridCol w:w="8113"/>
            </w:tblGrid>
            <w:tr w:rsidR="00896278" w:rsidRPr="00896278" w:rsidTr="00F56CA6">
              <w:trPr>
                <w:tblCellSpacing w:w="60" w:type="dxa"/>
              </w:trPr>
              <w:tc>
                <w:tcPr>
                  <w:tcW w:w="4852" w:type="pct"/>
                  <w:shd w:val="clear" w:color="auto" w:fill="F4F9FF"/>
                  <w:hideMark/>
                </w:tcPr>
                <w:p w:rsidR="00311385" w:rsidRPr="00896278" w:rsidRDefault="00896278" w:rsidP="00311385">
                  <w:pPr>
                    <w:rPr>
                      <w:lang w:val="en-GB" w:eastAsia="en-GB"/>
                    </w:rPr>
                  </w:pPr>
                  <w:r w:rsidRPr="00896278">
                    <w:rPr>
                      <w:rFonts w:ascii="Arial" w:hAnsi="Arial" w:cs="Arial"/>
                      <w:color w:val="333333"/>
                      <w:lang w:val="en-GB" w:eastAsia="en-GB"/>
                    </w:rPr>
                    <w:t xml:space="preserve">This Council resolves that it will lodge a formal complaint against </w:t>
                  </w:r>
                  <w:r w:rsidR="005F39E0" w:rsidRPr="00896278">
                    <w:rPr>
                      <w:rFonts w:ascii="Arial" w:hAnsi="Arial" w:cs="Arial"/>
                      <w:color w:val="333333"/>
                      <w:lang w:val="en-GB" w:eastAsia="en-GB"/>
                    </w:rPr>
                    <w:t>Shropshire Council over the granting of outline planning permission for application 14/01390/OUT concerning land West of Cottage Lane, St Martins.</w:t>
                  </w:r>
                  <w:r w:rsidR="005F39E0" w:rsidRPr="00896278">
                    <w:rPr>
                      <w:rFonts w:ascii="Arial" w:hAnsi="Arial" w:cs="Arial"/>
                      <w:color w:val="333333"/>
                      <w:lang w:val="en-GB" w:eastAsia="en-GB"/>
                    </w:rPr>
                    <w:br/>
                  </w:r>
                  <w:r w:rsidR="005F39E0" w:rsidRPr="00896278">
                    <w:rPr>
                      <w:rFonts w:ascii="Arial" w:hAnsi="Arial" w:cs="Arial"/>
                      <w:color w:val="333333"/>
                      <w:lang w:val="en-GB" w:eastAsia="en-GB"/>
                    </w:rPr>
                    <w:br/>
                    <w:t>The process followed for this application, together with the documentation provided in its support and the contradictory evidence contained in subsequent applications 14/05638/REM and 15/00566/REM indicate not only a misinterpretation and misapplication of policy, but also a breach in the rules of procedure and a contravention of the rules of natural justice to the extent that the decision is so unreasonable as to be irrational or perverse.</w:t>
                  </w:r>
                  <w:r w:rsidR="005F39E0" w:rsidRPr="00896278">
                    <w:rPr>
                      <w:rFonts w:ascii="Arial" w:hAnsi="Arial" w:cs="Arial"/>
                      <w:color w:val="333333"/>
                      <w:lang w:val="en-GB" w:eastAsia="en-GB"/>
                    </w:rPr>
                    <w:br/>
                  </w:r>
                  <w:r w:rsidR="005F39E0" w:rsidRPr="00896278">
                    <w:rPr>
                      <w:rFonts w:ascii="Arial" w:hAnsi="Arial" w:cs="Arial"/>
                      <w:color w:val="333333"/>
                      <w:lang w:val="en-GB" w:eastAsia="en-GB"/>
                    </w:rPr>
                    <w:br/>
                    <w:t>We therefore request that Shropshire Council remedy this situation by rescinding the outline planning permission granted on 5 February 2015, by investigating and resolving the key questions supplied by St Martins Parish Council and that they then resubmit the original application for determination by the elected members of the North Planning Committee.</w:t>
                  </w:r>
                </w:p>
              </w:tc>
            </w:tr>
          </w:tbl>
          <w:p w:rsidR="00720799" w:rsidRDefault="00720799" w:rsidP="006C4A92">
            <w:pPr>
              <w:pStyle w:val="PlainText"/>
              <w:ind w:left="34"/>
              <w:rPr>
                <w:rFonts w:ascii="Arial" w:hAnsi="Arial" w:cs="Arial"/>
                <w:sz w:val="24"/>
                <w:szCs w:val="24"/>
                <w:lang w:val="en-GB"/>
              </w:rPr>
            </w:pPr>
            <w:r>
              <w:rPr>
                <w:rFonts w:ascii="Arial" w:hAnsi="Arial" w:cs="Arial"/>
                <w:sz w:val="24"/>
                <w:szCs w:val="24"/>
                <w:lang w:val="en-GB"/>
              </w:rPr>
              <w:t xml:space="preserve">After </w:t>
            </w:r>
            <w:r w:rsidR="00311385">
              <w:rPr>
                <w:rFonts w:ascii="Arial" w:hAnsi="Arial" w:cs="Arial"/>
                <w:sz w:val="24"/>
                <w:szCs w:val="24"/>
                <w:lang w:val="en-GB"/>
              </w:rPr>
              <w:t xml:space="preserve">further </w:t>
            </w:r>
            <w:r>
              <w:rPr>
                <w:rFonts w:ascii="Arial" w:hAnsi="Arial" w:cs="Arial"/>
                <w:sz w:val="24"/>
                <w:szCs w:val="24"/>
                <w:lang w:val="en-GB"/>
              </w:rPr>
              <w:t>discussion it was</w:t>
            </w:r>
            <w:r w:rsidR="00311385">
              <w:rPr>
                <w:rFonts w:ascii="Arial" w:hAnsi="Arial" w:cs="Arial"/>
                <w:sz w:val="24"/>
                <w:szCs w:val="24"/>
                <w:lang w:val="en-GB"/>
              </w:rPr>
              <w:t>;</w:t>
            </w:r>
          </w:p>
          <w:p w:rsidR="00E23010" w:rsidRDefault="00E23010" w:rsidP="006C4A92">
            <w:pPr>
              <w:pStyle w:val="PlainText"/>
              <w:ind w:left="34"/>
              <w:rPr>
                <w:rFonts w:ascii="Arial" w:hAnsi="Arial" w:cs="Arial"/>
                <w:sz w:val="24"/>
                <w:szCs w:val="24"/>
                <w:lang w:val="en-GB"/>
              </w:rPr>
            </w:pPr>
          </w:p>
          <w:p w:rsidR="00E23010" w:rsidRDefault="00E23010" w:rsidP="00E23010">
            <w:pPr>
              <w:pStyle w:val="PlainText"/>
              <w:ind w:left="34"/>
              <w:rPr>
                <w:rFonts w:ascii="Arial" w:hAnsi="Arial" w:cs="Arial"/>
                <w:sz w:val="24"/>
                <w:szCs w:val="24"/>
                <w:lang w:val="en-GB"/>
              </w:rPr>
            </w:pPr>
            <w:r w:rsidRPr="00896278">
              <w:rPr>
                <w:rFonts w:ascii="Arial" w:hAnsi="Arial" w:cs="Arial"/>
                <w:b/>
                <w:sz w:val="24"/>
                <w:szCs w:val="24"/>
                <w:lang w:val="en-GB"/>
              </w:rPr>
              <w:t>Proposed</w:t>
            </w:r>
            <w:r>
              <w:rPr>
                <w:rFonts w:ascii="Arial" w:hAnsi="Arial" w:cs="Arial"/>
                <w:sz w:val="24"/>
                <w:szCs w:val="24"/>
                <w:lang w:val="en-GB"/>
              </w:rPr>
              <w:t>:</w:t>
            </w:r>
            <w:r>
              <w:rPr>
                <w:rFonts w:ascii="Arial" w:hAnsi="Arial" w:cs="Arial"/>
                <w:sz w:val="24"/>
                <w:szCs w:val="24"/>
                <w:lang w:val="en-GB"/>
              </w:rPr>
              <w:tab/>
              <w:t>Cllr J. Stevens</w:t>
            </w:r>
          </w:p>
          <w:p w:rsidR="00E23010" w:rsidRDefault="00E23010" w:rsidP="006C4A92">
            <w:pPr>
              <w:pStyle w:val="PlainText"/>
              <w:ind w:left="34"/>
              <w:rPr>
                <w:rFonts w:ascii="Arial" w:hAnsi="Arial" w:cs="Arial"/>
                <w:sz w:val="24"/>
                <w:szCs w:val="24"/>
                <w:lang w:val="en-GB"/>
              </w:rPr>
            </w:pPr>
            <w:r w:rsidRPr="00896278">
              <w:rPr>
                <w:rFonts w:ascii="Arial" w:hAnsi="Arial" w:cs="Arial"/>
                <w:b/>
                <w:sz w:val="24"/>
                <w:szCs w:val="24"/>
                <w:lang w:val="en-GB"/>
              </w:rPr>
              <w:t>Seconded</w:t>
            </w:r>
            <w:r>
              <w:rPr>
                <w:rFonts w:ascii="Arial" w:hAnsi="Arial" w:cs="Arial"/>
                <w:sz w:val="24"/>
                <w:szCs w:val="24"/>
                <w:lang w:val="en-GB"/>
              </w:rPr>
              <w:t>:</w:t>
            </w:r>
            <w:r>
              <w:rPr>
                <w:rFonts w:ascii="Arial" w:hAnsi="Arial" w:cs="Arial"/>
                <w:sz w:val="24"/>
                <w:szCs w:val="24"/>
                <w:lang w:val="en-GB"/>
              </w:rPr>
              <w:tab/>
              <w:t>Cllr N. Graham</w:t>
            </w:r>
          </w:p>
          <w:p w:rsidR="00DD5891" w:rsidRDefault="00DD5891" w:rsidP="006C4A92">
            <w:pPr>
              <w:pStyle w:val="PlainText"/>
              <w:ind w:left="34"/>
              <w:rPr>
                <w:rFonts w:ascii="Arial" w:hAnsi="Arial" w:cs="Arial"/>
                <w:sz w:val="24"/>
                <w:szCs w:val="24"/>
                <w:lang w:val="en-GB"/>
              </w:rPr>
            </w:pPr>
          </w:p>
          <w:p w:rsidR="00DD5891" w:rsidRPr="00DD5891" w:rsidRDefault="00720799" w:rsidP="00720799">
            <w:pPr>
              <w:rPr>
                <w:rFonts w:ascii="Arial" w:hAnsi="Arial" w:cs="Arial"/>
                <w:b/>
              </w:rPr>
            </w:pPr>
            <w:r w:rsidRPr="00720799">
              <w:rPr>
                <w:rFonts w:ascii="Arial" w:hAnsi="Arial" w:cs="Arial"/>
                <w:b/>
                <w:lang w:val="en-GB"/>
              </w:rPr>
              <w:t>Resolved:</w:t>
            </w:r>
            <w:r>
              <w:rPr>
                <w:rFonts w:ascii="Arial" w:hAnsi="Arial" w:cs="Arial"/>
                <w:lang w:val="en-GB"/>
              </w:rPr>
              <w:t xml:space="preserve"> </w:t>
            </w:r>
            <w:r w:rsidR="00DD5891">
              <w:rPr>
                <w:rFonts w:ascii="Arial" w:hAnsi="Arial" w:cs="Arial"/>
                <w:lang w:val="en-GB"/>
              </w:rPr>
              <w:tab/>
            </w:r>
            <w:r w:rsidRPr="00DD5891">
              <w:rPr>
                <w:rFonts w:ascii="Arial" w:hAnsi="Arial" w:cs="Arial"/>
                <w:b/>
              </w:rPr>
              <w:t xml:space="preserve">that the Parish Council </w:t>
            </w:r>
            <w:r w:rsidR="00DD5891" w:rsidRPr="00DD5891">
              <w:rPr>
                <w:rFonts w:ascii="Arial" w:hAnsi="Arial" w:cs="Arial"/>
                <w:b/>
              </w:rPr>
              <w:t xml:space="preserve">strongly objects to this application </w:t>
            </w:r>
            <w:r w:rsidR="00DD5891">
              <w:rPr>
                <w:rFonts w:ascii="Arial" w:hAnsi="Arial" w:cs="Arial"/>
                <w:b/>
              </w:rPr>
              <w:tab/>
            </w:r>
            <w:r w:rsidR="00DD5891">
              <w:rPr>
                <w:rFonts w:ascii="Arial" w:hAnsi="Arial" w:cs="Arial"/>
                <w:b/>
              </w:rPr>
              <w:tab/>
            </w:r>
            <w:r w:rsidR="00DD5891" w:rsidRPr="00DD5891">
              <w:rPr>
                <w:rFonts w:ascii="Arial" w:hAnsi="Arial" w:cs="Arial"/>
                <w:b/>
              </w:rPr>
              <w:t xml:space="preserve">on the following grounds; enormous number of </w:t>
            </w:r>
            <w:r w:rsidR="00DD5891">
              <w:rPr>
                <w:rFonts w:ascii="Arial" w:hAnsi="Arial" w:cs="Arial"/>
                <w:b/>
              </w:rPr>
              <w:tab/>
            </w:r>
            <w:r w:rsidR="00DD5891">
              <w:rPr>
                <w:rFonts w:ascii="Arial" w:hAnsi="Arial" w:cs="Arial"/>
                <w:b/>
              </w:rPr>
              <w:tab/>
            </w:r>
            <w:r w:rsidR="00DD5891">
              <w:rPr>
                <w:rFonts w:ascii="Arial" w:hAnsi="Arial" w:cs="Arial"/>
                <w:b/>
              </w:rPr>
              <w:tab/>
            </w:r>
            <w:r w:rsidR="00DD5891">
              <w:rPr>
                <w:rFonts w:ascii="Arial" w:hAnsi="Arial" w:cs="Arial"/>
                <w:b/>
              </w:rPr>
              <w:tab/>
            </w:r>
            <w:r w:rsidR="00DD5891" w:rsidRPr="00DD5891">
              <w:rPr>
                <w:rFonts w:ascii="Arial" w:hAnsi="Arial" w:cs="Arial"/>
                <w:b/>
              </w:rPr>
              <w:t xml:space="preserve">inaccuracies in application, concern over how this site is </w:t>
            </w:r>
            <w:r w:rsidR="00DD5891">
              <w:rPr>
                <w:rFonts w:ascii="Arial" w:hAnsi="Arial" w:cs="Arial"/>
                <w:b/>
              </w:rPr>
              <w:tab/>
            </w:r>
            <w:r w:rsidR="00DD5891">
              <w:rPr>
                <w:rFonts w:ascii="Arial" w:hAnsi="Arial" w:cs="Arial"/>
                <w:b/>
              </w:rPr>
              <w:tab/>
            </w:r>
            <w:r w:rsidR="00DD5891" w:rsidRPr="00DD5891">
              <w:rPr>
                <w:rFonts w:ascii="Arial" w:hAnsi="Arial" w:cs="Arial"/>
                <w:b/>
              </w:rPr>
              <w:t xml:space="preserve">increasing in numbers by each submission, dangerous </w:t>
            </w:r>
            <w:r w:rsidR="00DD5891">
              <w:rPr>
                <w:rFonts w:ascii="Arial" w:hAnsi="Arial" w:cs="Arial"/>
                <w:b/>
              </w:rPr>
              <w:tab/>
            </w:r>
            <w:r w:rsidR="00DD5891">
              <w:rPr>
                <w:rFonts w:ascii="Arial" w:hAnsi="Arial" w:cs="Arial"/>
                <w:b/>
              </w:rPr>
              <w:tab/>
            </w:r>
            <w:r w:rsidR="00DD5891">
              <w:rPr>
                <w:rFonts w:ascii="Arial" w:hAnsi="Arial" w:cs="Arial"/>
                <w:b/>
              </w:rPr>
              <w:tab/>
            </w:r>
            <w:r w:rsidR="00DD5891" w:rsidRPr="00DD5891">
              <w:rPr>
                <w:rFonts w:ascii="Arial" w:hAnsi="Arial" w:cs="Arial"/>
                <w:b/>
              </w:rPr>
              <w:t xml:space="preserve">junction onto Ellesmere Road from Cottage Lane which </w:t>
            </w:r>
            <w:r w:rsidR="00DD5891">
              <w:rPr>
                <w:rFonts w:ascii="Arial" w:hAnsi="Arial" w:cs="Arial"/>
                <w:b/>
              </w:rPr>
              <w:tab/>
            </w:r>
            <w:r w:rsidR="00DD5891">
              <w:rPr>
                <w:rFonts w:ascii="Arial" w:hAnsi="Arial" w:cs="Arial"/>
                <w:b/>
              </w:rPr>
              <w:tab/>
            </w:r>
            <w:r w:rsidR="00DD5891">
              <w:rPr>
                <w:rFonts w:ascii="Arial" w:hAnsi="Arial" w:cs="Arial"/>
                <w:b/>
              </w:rPr>
              <w:tab/>
            </w:r>
            <w:r w:rsidR="00DD5891" w:rsidRPr="00DD5891">
              <w:rPr>
                <w:rFonts w:ascii="Arial" w:hAnsi="Arial" w:cs="Arial"/>
                <w:b/>
              </w:rPr>
              <w:t xml:space="preserve">cannot be improved and concern that Shropshire </w:t>
            </w:r>
            <w:r w:rsidR="00DD5891">
              <w:rPr>
                <w:rFonts w:ascii="Arial" w:hAnsi="Arial" w:cs="Arial"/>
                <w:b/>
              </w:rPr>
              <w:tab/>
            </w:r>
            <w:r w:rsidR="00DD5891">
              <w:rPr>
                <w:rFonts w:ascii="Arial" w:hAnsi="Arial" w:cs="Arial"/>
                <w:b/>
              </w:rPr>
              <w:tab/>
            </w:r>
            <w:r w:rsidR="00DD5891">
              <w:rPr>
                <w:rFonts w:ascii="Arial" w:hAnsi="Arial" w:cs="Arial"/>
                <w:b/>
              </w:rPr>
              <w:tab/>
            </w:r>
            <w:r w:rsidR="00DD5891">
              <w:rPr>
                <w:rFonts w:ascii="Arial" w:hAnsi="Arial" w:cs="Arial"/>
                <w:b/>
              </w:rPr>
              <w:tab/>
            </w:r>
            <w:r w:rsidR="00DD5891" w:rsidRPr="00DD5891">
              <w:rPr>
                <w:rFonts w:ascii="Arial" w:hAnsi="Arial" w:cs="Arial"/>
                <w:b/>
              </w:rPr>
              <w:t xml:space="preserve">Council’s Highway Officers raise no objections to the </w:t>
            </w:r>
            <w:r w:rsidR="00DD5891">
              <w:rPr>
                <w:rFonts w:ascii="Arial" w:hAnsi="Arial" w:cs="Arial"/>
                <w:b/>
              </w:rPr>
              <w:tab/>
            </w:r>
            <w:r w:rsidR="00DD5891">
              <w:rPr>
                <w:rFonts w:ascii="Arial" w:hAnsi="Arial" w:cs="Arial"/>
                <w:b/>
              </w:rPr>
              <w:tab/>
            </w:r>
            <w:r w:rsidR="00DD5891">
              <w:rPr>
                <w:rFonts w:ascii="Arial" w:hAnsi="Arial" w:cs="Arial"/>
                <w:b/>
              </w:rPr>
              <w:tab/>
            </w:r>
            <w:r w:rsidR="00DD5891" w:rsidRPr="00DD5891">
              <w:rPr>
                <w:rFonts w:ascii="Arial" w:hAnsi="Arial" w:cs="Arial"/>
                <w:b/>
              </w:rPr>
              <w:t xml:space="preserve">application, vehicle access from a single track lane, not </w:t>
            </w:r>
            <w:r w:rsidR="00DD5891">
              <w:rPr>
                <w:rFonts w:ascii="Arial" w:hAnsi="Arial" w:cs="Arial"/>
                <w:b/>
              </w:rPr>
              <w:tab/>
            </w:r>
            <w:r w:rsidR="00DD5891">
              <w:rPr>
                <w:rFonts w:ascii="Arial" w:hAnsi="Arial" w:cs="Arial"/>
                <w:b/>
              </w:rPr>
              <w:tab/>
            </w:r>
            <w:r w:rsidR="00DD5891">
              <w:rPr>
                <w:rFonts w:ascii="Arial" w:hAnsi="Arial" w:cs="Arial"/>
                <w:b/>
              </w:rPr>
              <w:tab/>
            </w:r>
            <w:r w:rsidR="00DD5891" w:rsidRPr="00DD5891">
              <w:rPr>
                <w:rFonts w:ascii="Arial" w:hAnsi="Arial" w:cs="Arial"/>
                <w:b/>
              </w:rPr>
              <w:t xml:space="preserve">included in the SAMDev by the parish council and concern </w:t>
            </w:r>
            <w:r w:rsidR="00DD5891">
              <w:rPr>
                <w:rFonts w:ascii="Arial" w:hAnsi="Arial" w:cs="Arial"/>
                <w:b/>
              </w:rPr>
              <w:tab/>
            </w:r>
            <w:r w:rsidR="00DD5891">
              <w:rPr>
                <w:rFonts w:ascii="Arial" w:hAnsi="Arial" w:cs="Arial"/>
                <w:b/>
              </w:rPr>
              <w:tab/>
            </w:r>
            <w:r w:rsidR="00DD5891" w:rsidRPr="00DD5891">
              <w:rPr>
                <w:rFonts w:ascii="Arial" w:hAnsi="Arial" w:cs="Arial"/>
                <w:b/>
              </w:rPr>
              <w:t xml:space="preserve">that the road disappears into a field at the end of the </w:t>
            </w:r>
            <w:r w:rsidR="00DD5891">
              <w:rPr>
                <w:rFonts w:ascii="Arial" w:hAnsi="Arial" w:cs="Arial"/>
                <w:b/>
              </w:rPr>
              <w:tab/>
            </w:r>
            <w:r w:rsidR="00DD5891">
              <w:rPr>
                <w:rFonts w:ascii="Arial" w:hAnsi="Arial" w:cs="Arial"/>
                <w:b/>
              </w:rPr>
              <w:tab/>
            </w:r>
            <w:r w:rsidR="00DD5891">
              <w:rPr>
                <w:rFonts w:ascii="Arial" w:hAnsi="Arial" w:cs="Arial"/>
                <w:b/>
              </w:rPr>
              <w:tab/>
            </w:r>
            <w:r w:rsidR="00DD5891" w:rsidRPr="00DD5891">
              <w:rPr>
                <w:rFonts w:ascii="Arial" w:hAnsi="Arial" w:cs="Arial"/>
                <w:b/>
              </w:rPr>
              <w:t xml:space="preserve">proposed development which could lead to further </w:t>
            </w:r>
            <w:r w:rsidR="00DD5891">
              <w:rPr>
                <w:rFonts w:ascii="Arial" w:hAnsi="Arial" w:cs="Arial"/>
                <w:b/>
              </w:rPr>
              <w:tab/>
            </w:r>
            <w:r w:rsidR="00DD5891">
              <w:rPr>
                <w:rFonts w:ascii="Arial" w:hAnsi="Arial" w:cs="Arial"/>
                <w:b/>
              </w:rPr>
              <w:tab/>
            </w:r>
            <w:r w:rsidR="00DD5891">
              <w:rPr>
                <w:rFonts w:ascii="Arial" w:hAnsi="Arial" w:cs="Arial"/>
                <w:b/>
              </w:rPr>
              <w:tab/>
            </w:r>
            <w:r w:rsidR="00DD5891" w:rsidRPr="00DD5891">
              <w:rPr>
                <w:rFonts w:ascii="Arial" w:hAnsi="Arial" w:cs="Arial"/>
                <w:b/>
              </w:rPr>
              <w:t xml:space="preserve">development in the future. The Parish Council also object </w:t>
            </w:r>
            <w:r w:rsidR="00DD5891">
              <w:rPr>
                <w:rFonts w:ascii="Arial" w:hAnsi="Arial" w:cs="Arial"/>
                <w:b/>
              </w:rPr>
              <w:tab/>
            </w:r>
            <w:r w:rsidR="00DD5891">
              <w:rPr>
                <w:rFonts w:ascii="Arial" w:hAnsi="Arial" w:cs="Arial"/>
                <w:b/>
              </w:rPr>
              <w:tab/>
            </w:r>
            <w:r w:rsidR="00DD5891" w:rsidRPr="00DD5891">
              <w:rPr>
                <w:rFonts w:ascii="Arial" w:hAnsi="Arial" w:cs="Arial"/>
                <w:b/>
              </w:rPr>
              <w:t xml:space="preserve">to the fact that the "road" is described as a Tarmac drive </w:t>
            </w:r>
            <w:r w:rsidR="00DD5891">
              <w:rPr>
                <w:rFonts w:ascii="Arial" w:hAnsi="Arial" w:cs="Arial"/>
                <w:b/>
              </w:rPr>
              <w:tab/>
            </w:r>
            <w:r w:rsidR="00DD5891">
              <w:rPr>
                <w:rFonts w:ascii="Arial" w:hAnsi="Arial" w:cs="Arial"/>
                <w:b/>
              </w:rPr>
              <w:tab/>
            </w:r>
            <w:r w:rsidR="00DD5891" w:rsidRPr="00DD5891">
              <w:rPr>
                <w:rFonts w:ascii="Arial" w:hAnsi="Arial" w:cs="Arial"/>
                <w:b/>
              </w:rPr>
              <w:t xml:space="preserve">and as such would not be to highway standards - despite </w:t>
            </w:r>
            <w:r w:rsidR="00F56CA6">
              <w:rPr>
                <w:rFonts w:ascii="Arial" w:hAnsi="Arial" w:cs="Arial"/>
                <w:b/>
              </w:rPr>
              <w:tab/>
            </w:r>
            <w:r w:rsidR="00F56CA6">
              <w:rPr>
                <w:rFonts w:ascii="Arial" w:hAnsi="Arial" w:cs="Arial"/>
                <w:b/>
              </w:rPr>
              <w:tab/>
            </w:r>
            <w:r w:rsidR="00DD5891" w:rsidRPr="00DD5891">
              <w:rPr>
                <w:rFonts w:ascii="Arial" w:hAnsi="Arial" w:cs="Arial"/>
                <w:b/>
              </w:rPr>
              <w:t xml:space="preserve">the application being for 12 houses.  It also has no street </w:t>
            </w:r>
            <w:r w:rsidR="00F56CA6">
              <w:rPr>
                <w:rFonts w:ascii="Arial" w:hAnsi="Arial" w:cs="Arial"/>
                <w:b/>
              </w:rPr>
              <w:tab/>
            </w:r>
            <w:r w:rsidR="00F56CA6">
              <w:rPr>
                <w:rFonts w:ascii="Arial" w:hAnsi="Arial" w:cs="Arial"/>
                <w:b/>
              </w:rPr>
              <w:tab/>
            </w:r>
            <w:r w:rsidR="00DD5891" w:rsidRPr="00DD5891">
              <w:rPr>
                <w:rFonts w:ascii="Arial" w:hAnsi="Arial" w:cs="Arial"/>
                <w:b/>
              </w:rPr>
              <w:t>light.</w:t>
            </w:r>
          </w:p>
          <w:p w:rsidR="006C4A92" w:rsidRDefault="006C4A92" w:rsidP="006C4A92">
            <w:pPr>
              <w:ind w:left="34" w:firstLine="22"/>
              <w:rPr>
                <w:rFonts w:ascii="Arial" w:hAnsi="Arial" w:cs="Arial"/>
                <w:lang w:eastAsia="en-GB"/>
              </w:rPr>
            </w:pPr>
            <w:r>
              <w:rPr>
                <w:rFonts w:ascii="Arial" w:hAnsi="Arial" w:cs="Arial"/>
                <w:lang w:eastAsia="en-GB"/>
              </w:rPr>
              <w:t>-----------------------------------------------------------------------------------------------------</w:t>
            </w:r>
          </w:p>
          <w:p w:rsidR="006C4A92" w:rsidRDefault="006C4A92" w:rsidP="00F56CA6">
            <w:pPr>
              <w:pStyle w:val="PlainText"/>
            </w:pPr>
          </w:p>
          <w:p w:rsidR="00F56CA6" w:rsidRDefault="00F56CA6" w:rsidP="00F56CA6">
            <w:pPr>
              <w:pStyle w:val="PlainText"/>
              <w:ind w:left="34"/>
              <w:rPr>
                <w:rFonts w:ascii="Arial" w:hAnsi="Arial" w:cs="Arial"/>
                <w:sz w:val="24"/>
                <w:szCs w:val="24"/>
              </w:rPr>
            </w:pPr>
            <w:r w:rsidRPr="00F56CA6">
              <w:rPr>
                <w:rFonts w:ascii="Arial" w:hAnsi="Arial" w:cs="Arial"/>
                <w:sz w:val="20"/>
                <w:szCs w:val="20"/>
              </w:rPr>
              <w:t>New Planning Applications published on 18/02/2015 relating to parish of: St Martins</w:t>
            </w:r>
            <w:r w:rsidRPr="00F56CA6">
              <w:rPr>
                <w:rFonts w:ascii="Arial" w:hAnsi="Arial" w:cs="Arial"/>
                <w:sz w:val="24"/>
                <w:szCs w:val="24"/>
              </w:rPr>
              <w:t xml:space="preserve"> </w:t>
            </w:r>
            <w:r w:rsidRPr="00F56CA6">
              <w:rPr>
                <w:rFonts w:ascii="Arial" w:hAnsi="Arial" w:cs="Arial"/>
                <w:sz w:val="24"/>
                <w:szCs w:val="24"/>
              </w:rPr>
              <w:br/>
            </w:r>
            <w:r w:rsidRPr="00F56CA6">
              <w:rPr>
                <w:rFonts w:ascii="Arial" w:hAnsi="Arial" w:cs="Arial"/>
                <w:sz w:val="24"/>
                <w:szCs w:val="24"/>
              </w:rPr>
              <w:br/>
            </w:r>
            <w:r w:rsidRPr="00F56CA6">
              <w:rPr>
                <w:rFonts w:ascii="Arial" w:hAnsi="Arial" w:cs="Arial"/>
                <w:b/>
                <w:sz w:val="24"/>
                <w:szCs w:val="24"/>
              </w:rPr>
              <w:t>Reference:</w:t>
            </w:r>
            <w:r w:rsidRPr="00F56CA6">
              <w:rPr>
                <w:rFonts w:ascii="Arial" w:hAnsi="Arial" w:cs="Arial"/>
                <w:sz w:val="24"/>
                <w:szCs w:val="24"/>
              </w:rPr>
              <w:t xml:space="preserve">  15/00537/FUL  (validated: 05/02/2015) </w:t>
            </w:r>
            <w:r w:rsidRPr="00F56CA6">
              <w:rPr>
                <w:rFonts w:ascii="Arial" w:hAnsi="Arial" w:cs="Arial"/>
                <w:sz w:val="24"/>
                <w:szCs w:val="24"/>
              </w:rPr>
              <w:br/>
            </w:r>
            <w:r w:rsidRPr="00F56CA6">
              <w:rPr>
                <w:rFonts w:ascii="Arial" w:hAnsi="Arial" w:cs="Arial"/>
                <w:b/>
                <w:sz w:val="24"/>
                <w:szCs w:val="24"/>
              </w:rPr>
              <w:t>Address:</w:t>
            </w:r>
            <w:r w:rsidRPr="00F56CA6">
              <w:rPr>
                <w:rFonts w:ascii="Arial" w:hAnsi="Arial" w:cs="Arial"/>
                <w:sz w:val="24"/>
                <w:szCs w:val="24"/>
              </w:rPr>
              <w:t>  Ifton Heath C P School, Overton Road, Ifton Heath, St Martins, </w:t>
            </w:r>
          </w:p>
          <w:p w:rsidR="00F56CA6" w:rsidRDefault="00F56CA6" w:rsidP="00F56CA6">
            <w:pPr>
              <w:pStyle w:val="PlainText"/>
              <w:ind w:left="34"/>
              <w:rPr>
                <w:rFonts w:ascii="Arial" w:hAnsi="Arial" w:cs="Arial"/>
                <w:sz w:val="24"/>
                <w:szCs w:val="24"/>
              </w:rPr>
            </w:pPr>
            <w:r w:rsidRPr="00F56CA6">
              <w:rPr>
                <w:rFonts w:ascii="Arial" w:hAnsi="Arial" w:cs="Arial"/>
                <w:sz w:val="24"/>
                <w:szCs w:val="24"/>
              </w:rPr>
              <w:t xml:space="preserve">Shropshire, SY11 3DH </w:t>
            </w:r>
            <w:r w:rsidRPr="00F56CA6">
              <w:rPr>
                <w:rFonts w:ascii="Arial" w:hAnsi="Arial" w:cs="Arial"/>
                <w:sz w:val="24"/>
                <w:szCs w:val="24"/>
              </w:rPr>
              <w:br/>
            </w:r>
            <w:r w:rsidRPr="00F56CA6">
              <w:rPr>
                <w:rFonts w:ascii="Arial" w:hAnsi="Arial" w:cs="Arial"/>
                <w:b/>
                <w:sz w:val="24"/>
                <w:szCs w:val="24"/>
              </w:rPr>
              <w:t>Proposal:</w:t>
            </w:r>
            <w:r w:rsidRPr="00F56CA6">
              <w:rPr>
                <w:rFonts w:ascii="Arial" w:hAnsi="Arial" w:cs="Arial"/>
                <w:sz w:val="24"/>
                <w:szCs w:val="24"/>
              </w:rPr>
              <w:t>  Change of use of part of former school site to provide temporary residential site for</w:t>
            </w:r>
            <w:r>
              <w:rPr>
                <w:rFonts w:ascii="Arial" w:hAnsi="Arial" w:cs="Arial"/>
                <w:sz w:val="24"/>
                <w:szCs w:val="24"/>
                <w:lang w:val="en-GB"/>
              </w:rPr>
              <w:t xml:space="preserve"> </w:t>
            </w:r>
            <w:r w:rsidRPr="00F56CA6">
              <w:rPr>
                <w:rFonts w:ascii="Arial" w:hAnsi="Arial" w:cs="Arial"/>
                <w:sz w:val="24"/>
                <w:szCs w:val="24"/>
              </w:rPr>
              <w:t>Travellers for a period of up to one year</w:t>
            </w:r>
            <w:r>
              <w:rPr>
                <w:rFonts w:ascii="Arial" w:hAnsi="Arial" w:cs="Arial"/>
                <w:sz w:val="24"/>
                <w:szCs w:val="24"/>
                <w:lang w:val="en-GB"/>
              </w:rPr>
              <w:t>.</w:t>
            </w:r>
            <w:r w:rsidRPr="00F56CA6">
              <w:rPr>
                <w:rFonts w:ascii="Arial" w:hAnsi="Arial" w:cs="Arial"/>
                <w:sz w:val="24"/>
                <w:szCs w:val="24"/>
              </w:rPr>
              <w:t xml:space="preserve"> </w:t>
            </w:r>
            <w:r w:rsidRPr="00F56CA6">
              <w:rPr>
                <w:rFonts w:ascii="Arial" w:hAnsi="Arial" w:cs="Arial"/>
                <w:sz w:val="24"/>
                <w:szCs w:val="24"/>
              </w:rPr>
              <w:br/>
            </w:r>
            <w:r w:rsidRPr="00F56CA6">
              <w:rPr>
                <w:rFonts w:ascii="Arial" w:hAnsi="Arial" w:cs="Arial"/>
                <w:b/>
                <w:sz w:val="24"/>
                <w:szCs w:val="24"/>
              </w:rPr>
              <w:t>Applicant:</w:t>
            </w:r>
            <w:r w:rsidRPr="00F56CA6">
              <w:rPr>
                <w:rFonts w:ascii="Arial" w:hAnsi="Arial" w:cs="Arial"/>
                <w:sz w:val="24"/>
                <w:szCs w:val="24"/>
              </w:rPr>
              <w:t> Assets and Estates Team (Mrs Steph Jackson, Head of </w:t>
            </w:r>
          </w:p>
          <w:p w:rsidR="00F56CA6" w:rsidRDefault="00F56CA6" w:rsidP="00F56CA6">
            <w:pPr>
              <w:pStyle w:val="PlainText"/>
              <w:ind w:left="34"/>
              <w:rPr>
                <w:rFonts w:ascii="Arial" w:hAnsi="Arial" w:cs="Arial"/>
                <w:sz w:val="24"/>
                <w:szCs w:val="24"/>
              </w:rPr>
            </w:pPr>
            <w:r w:rsidRPr="00F56CA6">
              <w:rPr>
                <w:rFonts w:ascii="Arial" w:hAnsi="Arial" w:cs="Arial"/>
                <w:sz w:val="24"/>
                <w:szCs w:val="24"/>
              </w:rPr>
              <w:t>Commercial Service,</w:t>
            </w:r>
            <w:r>
              <w:rPr>
                <w:rFonts w:ascii="Arial" w:hAnsi="Arial" w:cs="Arial"/>
                <w:sz w:val="24"/>
                <w:szCs w:val="24"/>
                <w:lang w:val="en-GB"/>
              </w:rPr>
              <w:t xml:space="preserve"> </w:t>
            </w:r>
            <w:r w:rsidRPr="00F56CA6">
              <w:rPr>
                <w:rFonts w:ascii="Arial" w:hAnsi="Arial" w:cs="Arial"/>
                <w:sz w:val="24"/>
                <w:szCs w:val="24"/>
              </w:rPr>
              <w:t>Shropshire Council,</w:t>
            </w:r>
            <w:r>
              <w:rPr>
                <w:rFonts w:ascii="Arial" w:hAnsi="Arial" w:cs="Arial"/>
                <w:sz w:val="24"/>
                <w:szCs w:val="24"/>
                <w:lang w:val="en-GB"/>
              </w:rPr>
              <w:t xml:space="preserve"> </w:t>
            </w:r>
            <w:r w:rsidRPr="00F56CA6">
              <w:rPr>
                <w:rFonts w:ascii="Arial" w:hAnsi="Arial" w:cs="Arial"/>
                <w:sz w:val="24"/>
                <w:szCs w:val="24"/>
              </w:rPr>
              <w:t>The Shirehall, Abbey Foregate, </w:t>
            </w:r>
          </w:p>
          <w:p w:rsidR="00F56CA6" w:rsidRDefault="00F56CA6" w:rsidP="00F56CA6">
            <w:pPr>
              <w:pStyle w:val="PlainText"/>
              <w:ind w:left="34"/>
              <w:rPr>
                <w:rFonts w:ascii="Arial" w:hAnsi="Arial" w:cs="Arial"/>
                <w:sz w:val="24"/>
                <w:szCs w:val="24"/>
                <w:lang w:val="en-GB"/>
              </w:rPr>
            </w:pPr>
            <w:r w:rsidRPr="00F56CA6">
              <w:rPr>
                <w:rFonts w:ascii="Arial" w:hAnsi="Arial" w:cs="Arial"/>
                <w:sz w:val="24"/>
                <w:szCs w:val="24"/>
              </w:rPr>
              <w:t>Shrewsbury, Shropshire, SY2 6ND)</w:t>
            </w:r>
            <w:r w:rsidR="00E23010">
              <w:rPr>
                <w:rFonts w:ascii="Arial" w:hAnsi="Arial" w:cs="Arial"/>
                <w:sz w:val="24"/>
                <w:szCs w:val="24"/>
                <w:lang w:val="en-GB"/>
              </w:rPr>
              <w:t>.</w:t>
            </w:r>
          </w:p>
          <w:p w:rsidR="00E23010" w:rsidRDefault="00E23010" w:rsidP="00F56CA6">
            <w:pPr>
              <w:pStyle w:val="PlainText"/>
              <w:ind w:left="34"/>
              <w:rPr>
                <w:rFonts w:ascii="Arial" w:hAnsi="Arial" w:cs="Arial"/>
                <w:sz w:val="24"/>
                <w:szCs w:val="24"/>
                <w:lang w:val="en-GB"/>
              </w:rPr>
            </w:pPr>
          </w:p>
          <w:p w:rsidR="00E23010" w:rsidRPr="00E23010" w:rsidRDefault="00E23010" w:rsidP="00F56CA6">
            <w:pPr>
              <w:pStyle w:val="PlainText"/>
              <w:ind w:left="34"/>
              <w:rPr>
                <w:rFonts w:ascii="Arial" w:hAnsi="Arial" w:cs="Arial"/>
                <w:sz w:val="24"/>
                <w:szCs w:val="24"/>
                <w:lang w:val="en-GB"/>
              </w:rPr>
            </w:pPr>
          </w:p>
          <w:p w:rsidR="00F56CA6" w:rsidRDefault="00F56CA6" w:rsidP="00F56CA6">
            <w:pPr>
              <w:pStyle w:val="PlainText"/>
              <w:ind w:left="34"/>
              <w:rPr>
                <w:rFonts w:ascii="Arial" w:hAnsi="Arial" w:cs="Arial"/>
                <w:sz w:val="24"/>
                <w:szCs w:val="24"/>
              </w:rPr>
            </w:pPr>
          </w:p>
          <w:p w:rsidR="00E23010" w:rsidRDefault="00F56CA6" w:rsidP="00F56CA6">
            <w:pPr>
              <w:pStyle w:val="PlainText"/>
              <w:ind w:left="34"/>
              <w:rPr>
                <w:rFonts w:ascii="Arial" w:hAnsi="Arial" w:cs="Arial"/>
                <w:sz w:val="24"/>
                <w:szCs w:val="24"/>
                <w:lang w:val="en-GB"/>
              </w:rPr>
            </w:pPr>
            <w:r>
              <w:rPr>
                <w:rFonts w:ascii="Arial" w:hAnsi="Arial" w:cs="Arial"/>
                <w:sz w:val="24"/>
                <w:szCs w:val="24"/>
                <w:lang w:val="en-GB"/>
              </w:rPr>
              <w:t>The Chairman felt the word ‘Travellers’ should be replaced by the ‘Stokes Family’</w:t>
            </w:r>
            <w:r w:rsidR="00E23010">
              <w:rPr>
                <w:rFonts w:ascii="Arial" w:hAnsi="Arial" w:cs="Arial"/>
                <w:sz w:val="24"/>
                <w:szCs w:val="24"/>
                <w:lang w:val="en-GB"/>
              </w:rPr>
              <w:t>. Cllr J. Stevens said we should object to the application until such times as Shropshire Council come and talk to the parish council on what plans are acceptable for this site. After further discussion it was;</w:t>
            </w:r>
          </w:p>
          <w:p w:rsidR="00E23010" w:rsidRDefault="00E23010" w:rsidP="00F56CA6">
            <w:pPr>
              <w:pStyle w:val="PlainText"/>
              <w:ind w:left="34"/>
              <w:rPr>
                <w:rFonts w:ascii="Arial" w:hAnsi="Arial" w:cs="Arial"/>
                <w:sz w:val="24"/>
                <w:szCs w:val="24"/>
                <w:lang w:val="en-GB"/>
              </w:rPr>
            </w:pPr>
          </w:p>
          <w:p w:rsidR="00E23010" w:rsidRDefault="00E23010" w:rsidP="00E23010">
            <w:pPr>
              <w:pStyle w:val="PlainText"/>
              <w:ind w:left="34"/>
              <w:rPr>
                <w:rFonts w:ascii="Arial" w:hAnsi="Arial" w:cs="Arial"/>
                <w:sz w:val="24"/>
                <w:szCs w:val="24"/>
                <w:lang w:val="en-GB"/>
              </w:rPr>
            </w:pPr>
            <w:r w:rsidRPr="00896278">
              <w:rPr>
                <w:rFonts w:ascii="Arial" w:hAnsi="Arial" w:cs="Arial"/>
                <w:b/>
                <w:sz w:val="24"/>
                <w:szCs w:val="24"/>
                <w:lang w:val="en-GB"/>
              </w:rPr>
              <w:t>Proposed</w:t>
            </w:r>
            <w:r>
              <w:rPr>
                <w:rFonts w:ascii="Arial" w:hAnsi="Arial" w:cs="Arial"/>
                <w:sz w:val="24"/>
                <w:szCs w:val="24"/>
                <w:lang w:val="en-GB"/>
              </w:rPr>
              <w:t>:</w:t>
            </w:r>
            <w:r>
              <w:rPr>
                <w:rFonts w:ascii="Arial" w:hAnsi="Arial" w:cs="Arial"/>
                <w:sz w:val="24"/>
                <w:szCs w:val="24"/>
                <w:lang w:val="en-GB"/>
              </w:rPr>
              <w:tab/>
              <w:t>Cllr S. Schofield</w:t>
            </w:r>
          </w:p>
          <w:p w:rsidR="00E23010" w:rsidRDefault="00E23010" w:rsidP="00F56CA6">
            <w:pPr>
              <w:pStyle w:val="PlainText"/>
              <w:ind w:left="34"/>
              <w:rPr>
                <w:rFonts w:ascii="Arial" w:hAnsi="Arial" w:cs="Arial"/>
                <w:sz w:val="24"/>
                <w:szCs w:val="24"/>
                <w:lang w:val="en-GB"/>
              </w:rPr>
            </w:pPr>
            <w:r w:rsidRPr="00896278">
              <w:rPr>
                <w:rFonts w:ascii="Arial" w:hAnsi="Arial" w:cs="Arial"/>
                <w:b/>
                <w:sz w:val="24"/>
                <w:szCs w:val="24"/>
                <w:lang w:val="en-GB"/>
              </w:rPr>
              <w:t>Seconded</w:t>
            </w:r>
            <w:r>
              <w:rPr>
                <w:rFonts w:ascii="Arial" w:hAnsi="Arial" w:cs="Arial"/>
                <w:sz w:val="24"/>
                <w:szCs w:val="24"/>
                <w:lang w:val="en-GB"/>
              </w:rPr>
              <w:t>:</w:t>
            </w:r>
            <w:r>
              <w:rPr>
                <w:rFonts w:ascii="Arial" w:hAnsi="Arial" w:cs="Arial"/>
                <w:sz w:val="24"/>
                <w:szCs w:val="24"/>
                <w:lang w:val="en-GB"/>
              </w:rPr>
              <w:tab/>
              <w:t>Cllr A. Kynaston-Jones</w:t>
            </w:r>
          </w:p>
          <w:p w:rsidR="00E23010" w:rsidRDefault="00E23010" w:rsidP="00F56CA6">
            <w:pPr>
              <w:pStyle w:val="PlainText"/>
              <w:ind w:left="34"/>
              <w:rPr>
                <w:rFonts w:ascii="Arial" w:hAnsi="Arial" w:cs="Arial"/>
                <w:sz w:val="24"/>
                <w:szCs w:val="24"/>
                <w:lang w:val="en-GB"/>
              </w:rPr>
            </w:pPr>
          </w:p>
          <w:p w:rsidR="00E23010" w:rsidRDefault="00E23010" w:rsidP="00E23010">
            <w:pPr>
              <w:pStyle w:val="PlainText"/>
              <w:ind w:left="34"/>
              <w:rPr>
                <w:rFonts w:ascii="Arial" w:hAnsi="Arial" w:cs="Arial"/>
                <w:b/>
                <w:sz w:val="24"/>
                <w:szCs w:val="24"/>
              </w:rPr>
            </w:pPr>
            <w:r>
              <w:rPr>
                <w:rFonts w:ascii="Arial" w:hAnsi="Arial" w:cs="Arial"/>
                <w:b/>
                <w:sz w:val="24"/>
                <w:szCs w:val="24"/>
                <w:lang w:val="en-GB"/>
              </w:rPr>
              <w:t>Resolved:</w:t>
            </w:r>
            <w:r>
              <w:rPr>
                <w:rFonts w:ascii="Arial" w:hAnsi="Arial" w:cs="Arial"/>
                <w:b/>
                <w:sz w:val="24"/>
                <w:szCs w:val="24"/>
                <w:lang w:val="en-GB"/>
              </w:rPr>
              <w:tab/>
            </w:r>
            <w:r w:rsidRPr="00E23010">
              <w:rPr>
                <w:rFonts w:ascii="Arial" w:hAnsi="Arial" w:cs="Arial"/>
                <w:b/>
                <w:sz w:val="24"/>
                <w:szCs w:val="24"/>
              </w:rPr>
              <w:t xml:space="preserve">St Martins Parish Council are concerned that they were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not involved in the proposal to use the land at the former </w:t>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Ifton Heath Primary School as a temporary base for the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Stokes travelling fairground and its family. We also object </w:t>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to the erroneous and incomplete information contained in </w:t>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the current planning application and we are concerned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that the process followed so far has not included any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consultation with local people.  Furthermore recent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observations of the site show vehicles already parking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outside the proposed boundary limit of the application. We </w:t>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want to see the former school site developed for the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benefit of the local community, either as a centre for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business or the community or both.  Approval of this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planning application will effectively blight the site for at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 xml:space="preserve">least a year and – if rapid progress is not made on a </w:t>
            </w:r>
            <w:r>
              <w:rPr>
                <w:rFonts w:ascii="Arial" w:hAnsi="Arial" w:cs="Arial"/>
                <w:b/>
                <w:sz w:val="24"/>
                <w:szCs w:val="24"/>
              </w:rPr>
              <w:tab/>
            </w:r>
            <w:r>
              <w:rPr>
                <w:rFonts w:ascii="Arial" w:hAnsi="Arial" w:cs="Arial"/>
                <w:b/>
                <w:sz w:val="24"/>
                <w:szCs w:val="24"/>
              </w:rPr>
              <w:tab/>
            </w:r>
            <w:r>
              <w:rPr>
                <w:rFonts w:ascii="Arial" w:hAnsi="Arial" w:cs="Arial"/>
                <w:b/>
                <w:sz w:val="24"/>
                <w:szCs w:val="24"/>
              </w:rPr>
              <w:tab/>
            </w:r>
            <w:r w:rsidRPr="00E23010">
              <w:rPr>
                <w:rFonts w:ascii="Arial" w:hAnsi="Arial" w:cs="Arial"/>
                <w:b/>
                <w:sz w:val="24"/>
                <w:szCs w:val="24"/>
              </w:rPr>
              <w:t>permanent site – potentially even longer.</w:t>
            </w:r>
          </w:p>
          <w:p w:rsidR="00E23010" w:rsidRDefault="00E23010" w:rsidP="00E23010">
            <w:pPr>
              <w:pStyle w:val="PlainText"/>
              <w:ind w:left="34"/>
              <w:rPr>
                <w:rFonts w:ascii="Arial" w:hAnsi="Arial" w:cs="Arial"/>
                <w:b/>
                <w:sz w:val="24"/>
                <w:szCs w:val="24"/>
              </w:rPr>
            </w:pPr>
          </w:p>
          <w:p w:rsidR="00FB4276" w:rsidRDefault="00FB4276" w:rsidP="00E23010">
            <w:pPr>
              <w:pStyle w:val="PlainText"/>
              <w:ind w:left="34"/>
              <w:rPr>
                <w:rFonts w:ascii="Arial" w:hAnsi="Arial" w:cs="Arial"/>
                <w:sz w:val="24"/>
                <w:szCs w:val="24"/>
                <w:lang w:val="en-GB"/>
              </w:rPr>
            </w:pPr>
            <w:r>
              <w:rPr>
                <w:rFonts w:ascii="Arial" w:hAnsi="Arial" w:cs="Arial"/>
                <w:sz w:val="24"/>
                <w:szCs w:val="24"/>
                <w:lang w:val="en-GB"/>
              </w:rPr>
              <w:t>It was also;</w:t>
            </w:r>
          </w:p>
          <w:p w:rsidR="00FB4276" w:rsidRDefault="00FB4276" w:rsidP="00E23010">
            <w:pPr>
              <w:pStyle w:val="PlainText"/>
              <w:ind w:left="34"/>
              <w:rPr>
                <w:rFonts w:ascii="Arial" w:hAnsi="Arial" w:cs="Arial"/>
                <w:sz w:val="24"/>
                <w:szCs w:val="24"/>
                <w:lang w:val="en-GB"/>
              </w:rPr>
            </w:pPr>
          </w:p>
          <w:p w:rsidR="00FB4276" w:rsidRDefault="00FB4276" w:rsidP="00FB4276">
            <w:pPr>
              <w:pStyle w:val="PlainText"/>
              <w:ind w:left="34"/>
              <w:rPr>
                <w:rFonts w:ascii="Arial" w:hAnsi="Arial" w:cs="Arial"/>
                <w:sz w:val="24"/>
                <w:szCs w:val="24"/>
                <w:lang w:val="en-GB"/>
              </w:rPr>
            </w:pPr>
            <w:r w:rsidRPr="00896278">
              <w:rPr>
                <w:rFonts w:ascii="Arial" w:hAnsi="Arial" w:cs="Arial"/>
                <w:b/>
                <w:sz w:val="24"/>
                <w:szCs w:val="24"/>
                <w:lang w:val="en-GB"/>
              </w:rPr>
              <w:t>Proposed</w:t>
            </w:r>
            <w:r>
              <w:rPr>
                <w:rFonts w:ascii="Arial" w:hAnsi="Arial" w:cs="Arial"/>
                <w:sz w:val="24"/>
                <w:szCs w:val="24"/>
                <w:lang w:val="en-GB"/>
              </w:rPr>
              <w:t>:</w:t>
            </w:r>
            <w:r>
              <w:rPr>
                <w:rFonts w:ascii="Arial" w:hAnsi="Arial" w:cs="Arial"/>
                <w:sz w:val="24"/>
                <w:szCs w:val="24"/>
                <w:lang w:val="en-GB"/>
              </w:rPr>
              <w:tab/>
              <w:t>Cllr J. Stevens</w:t>
            </w:r>
          </w:p>
          <w:p w:rsidR="00FB4276" w:rsidRDefault="00FB4276" w:rsidP="00FB4276">
            <w:pPr>
              <w:pStyle w:val="PlainText"/>
              <w:ind w:left="34"/>
              <w:rPr>
                <w:rFonts w:ascii="Arial" w:hAnsi="Arial" w:cs="Arial"/>
                <w:sz w:val="24"/>
                <w:szCs w:val="24"/>
                <w:lang w:val="en-GB"/>
              </w:rPr>
            </w:pPr>
            <w:r w:rsidRPr="00896278">
              <w:rPr>
                <w:rFonts w:ascii="Arial" w:hAnsi="Arial" w:cs="Arial"/>
                <w:b/>
                <w:sz w:val="24"/>
                <w:szCs w:val="24"/>
                <w:lang w:val="en-GB"/>
              </w:rPr>
              <w:t>Seconded</w:t>
            </w:r>
            <w:r>
              <w:rPr>
                <w:rFonts w:ascii="Arial" w:hAnsi="Arial" w:cs="Arial"/>
                <w:sz w:val="24"/>
                <w:szCs w:val="24"/>
                <w:lang w:val="en-GB"/>
              </w:rPr>
              <w:t>:</w:t>
            </w:r>
            <w:r>
              <w:rPr>
                <w:rFonts w:ascii="Arial" w:hAnsi="Arial" w:cs="Arial"/>
                <w:sz w:val="24"/>
                <w:szCs w:val="24"/>
                <w:lang w:val="en-GB"/>
              </w:rPr>
              <w:tab/>
              <w:t>Cllr A. Kynaston-Jones</w:t>
            </w:r>
          </w:p>
          <w:p w:rsidR="00FB4276" w:rsidRDefault="00FB4276" w:rsidP="00FB4276">
            <w:pPr>
              <w:pStyle w:val="PlainText"/>
              <w:ind w:left="34"/>
              <w:rPr>
                <w:rFonts w:ascii="Arial" w:hAnsi="Arial" w:cs="Arial"/>
                <w:sz w:val="24"/>
                <w:szCs w:val="24"/>
                <w:lang w:val="en-GB"/>
              </w:rPr>
            </w:pPr>
          </w:p>
          <w:p w:rsidR="00FB4276" w:rsidRDefault="00FB4276" w:rsidP="00FB4276">
            <w:pPr>
              <w:rPr>
                <w:rFonts w:ascii="Arial" w:hAnsi="Arial" w:cs="Arial"/>
                <w:b/>
              </w:rPr>
            </w:pPr>
            <w:r>
              <w:rPr>
                <w:rFonts w:ascii="Arial" w:hAnsi="Arial" w:cs="Arial"/>
                <w:b/>
                <w:lang w:val="en-GB"/>
              </w:rPr>
              <w:t>Resolved:</w:t>
            </w:r>
            <w:r>
              <w:rPr>
                <w:rFonts w:ascii="Arial" w:hAnsi="Arial" w:cs="Arial"/>
                <w:b/>
                <w:lang w:val="en-GB"/>
              </w:rPr>
              <w:tab/>
              <w:t xml:space="preserve">that a press statement is prepared, should it be required. </w:t>
            </w:r>
            <w:r>
              <w:rPr>
                <w:rFonts w:ascii="Arial" w:hAnsi="Arial" w:cs="Arial"/>
                <w:b/>
                <w:lang w:val="en-GB"/>
              </w:rPr>
              <w:tab/>
            </w:r>
            <w:r>
              <w:rPr>
                <w:rFonts w:ascii="Arial" w:hAnsi="Arial" w:cs="Arial"/>
                <w:b/>
                <w:lang w:val="en-GB"/>
              </w:rPr>
              <w:tab/>
              <w:t>This would be emailed to all Members.</w:t>
            </w:r>
            <w:r w:rsidR="006C4A92" w:rsidRPr="0073498A">
              <w:rPr>
                <w:rFonts w:ascii="Arial" w:hAnsi="Arial" w:cs="Arial"/>
              </w:rPr>
              <w:br/>
            </w:r>
            <w:r>
              <w:rPr>
                <w:rFonts w:ascii="Arial" w:hAnsi="Arial" w:cs="Arial"/>
                <w:lang w:eastAsia="en-GB"/>
              </w:rPr>
              <w:t>-----------------------------------------------------------------------------------------------------</w:t>
            </w:r>
          </w:p>
          <w:p w:rsidR="00E23010" w:rsidRPr="0073498A" w:rsidRDefault="00E23010" w:rsidP="00FB4276">
            <w:pPr>
              <w:pStyle w:val="PlainText"/>
              <w:ind w:left="34"/>
              <w:rPr>
                <w:rFonts w:ascii="Arial" w:hAnsi="Arial" w:cs="Arial"/>
                <w:lang w:eastAsia="en-GB"/>
              </w:rPr>
            </w:pPr>
          </w:p>
          <w:p w:rsidR="006C4A92" w:rsidRDefault="006C4A92" w:rsidP="0073498A">
            <w:pPr>
              <w:pStyle w:val="PlainText"/>
              <w:ind w:left="34"/>
              <w:rPr>
                <w:rFonts w:ascii="Arial" w:hAnsi="Arial" w:cs="Arial"/>
                <w:sz w:val="24"/>
                <w:szCs w:val="24"/>
              </w:rPr>
            </w:pPr>
            <w:r>
              <w:rPr>
                <w:rFonts w:ascii="Arial" w:hAnsi="Arial" w:cs="Arial"/>
                <w:b/>
                <w:sz w:val="24"/>
                <w:szCs w:val="24"/>
              </w:rPr>
              <w:t xml:space="preserve">To consider </w:t>
            </w:r>
            <w:r>
              <w:rPr>
                <w:rFonts w:ascii="Arial" w:hAnsi="Arial" w:cs="Arial"/>
                <w:sz w:val="24"/>
                <w:szCs w:val="24"/>
              </w:rPr>
              <w:t>any p</w:t>
            </w:r>
            <w:r w:rsidRPr="00845515">
              <w:rPr>
                <w:rFonts w:ascii="Arial" w:hAnsi="Arial" w:cs="Arial"/>
                <w:sz w:val="24"/>
                <w:szCs w:val="24"/>
              </w:rPr>
              <w:t xml:space="preserve">lanning applications not listed </w:t>
            </w:r>
            <w:r>
              <w:rPr>
                <w:rFonts w:ascii="Arial" w:hAnsi="Arial" w:cs="Arial"/>
                <w:sz w:val="24"/>
                <w:szCs w:val="24"/>
              </w:rPr>
              <w:t xml:space="preserve">above </w:t>
            </w:r>
            <w:r w:rsidRPr="00845515">
              <w:rPr>
                <w:rFonts w:ascii="Arial" w:hAnsi="Arial" w:cs="Arial"/>
                <w:sz w:val="24"/>
                <w:szCs w:val="24"/>
              </w:rPr>
              <w:t xml:space="preserve">that are received after the date of publication of this agenda due to response time frames set by </w:t>
            </w:r>
            <w:r>
              <w:rPr>
                <w:rFonts w:ascii="Arial" w:hAnsi="Arial" w:cs="Arial"/>
                <w:sz w:val="24"/>
                <w:szCs w:val="24"/>
              </w:rPr>
              <w:t>Shropshire C</w:t>
            </w:r>
            <w:r w:rsidRPr="00845515">
              <w:rPr>
                <w:rFonts w:ascii="Arial" w:hAnsi="Arial" w:cs="Arial"/>
                <w:sz w:val="24"/>
                <w:szCs w:val="24"/>
              </w:rPr>
              <w:t>ouncil.</w:t>
            </w:r>
          </w:p>
          <w:p w:rsidR="00FB4276" w:rsidRDefault="00FB4276" w:rsidP="0073498A">
            <w:pPr>
              <w:pStyle w:val="PlainText"/>
              <w:ind w:left="34"/>
              <w:rPr>
                <w:rFonts w:ascii="Arial" w:hAnsi="Arial" w:cs="Arial"/>
                <w:sz w:val="24"/>
                <w:szCs w:val="24"/>
              </w:rPr>
            </w:pPr>
          </w:p>
          <w:p w:rsidR="00523182" w:rsidRPr="00006CAA" w:rsidRDefault="00FB4276" w:rsidP="0073498A">
            <w:pPr>
              <w:pStyle w:val="PlainText"/>
              <w:ind w:left="34"/>
              <w:rPr>
                <w:rFonts w:ascii="Arial" w:hAnsi="Arial" w:cs="Arial"/>
                <w:color w:val="FF0000"/>
                <w:sz w:val="24"/>
                <w:szCs w:val="24"/>
              </w:rPr>
            </w:pPr>
            <w:r>
              <w:rPr>
                <w:rFonts w:ascii="Arial" w:hAnsi="Arial" w:cs="Arial"/>
                <w:sz w:val="24"/>
                <w:szCs w:val="24"/>
                <w:lang w:val="en-GB"/>
              </w:rPr>
              <w:t>There were none.</w:t>
            </w:r>
          </w:p>
          <w:p w:rsidR="006C4A92" w:rsidRDefault="006C4A92" w:rsidP="006C4A92">
            <w:pPr>
              <w:rPr>
                <w:rFonts w:ascii="Arial" w:hAnsi="Arial" w:cs="Arial"/>
                <w:b/>
              </w:rPr>
            </w:pPr>
            <w:r>
              <w:rPr>
                <w:rFonts w:ascii="Arial" w:hAnsi="Arial" w:cs="Arial"/>
                <w:lang w:eastAsia="en-GB"/>
              </w:rPr>
              <w:t>-----------------------------------------------------------------------------------------------------</w:t>
            </w:r>
          </w:p>
          <w:p w:rsidR="00523182" w:rsidRDefault="00523182" w:rsidP="009B1B79">
            <w:pPr>
              <w:ind w:left="34"/>
              <w:rPr>
                <w:rFonts w:ascii="Arial" w:hAnsi="Arial" w:cs="Arial"/>
                <w:b/>
              </w:rPr>
            </w:pPr>
          </w:p>
          <w:p w:rsidR="00CF6750" w:rsidRDefault="00FB4276" w:rsidP="009B1B79">
            <w:pPr>
              <w:ind w:left="34"/>
              <w:rPr>
                <w:rFonts w:ascii="Arial" w:hAnsi="Arial" w:cs="Arial"/>
              </w:rPr>
            </w:pPr>
            <w:r>
              <w:rPr>
                <w:rFonts w:ascii="Arial" w:hAnsi="Arial" w:cs="Arial"/>
              </w:rPr>
              <w:t>P</w:t>
            </w:r>
            <w:r w:rsidR="00CF6750" w:rsidRPr="009B1B79">
              <w:rPr>
                <w:rFonts w:ascii="Arial" w:hAnsi="Arial" w:cs="Arial"/>
              </w:rPr>
              <w:t>lanning decisions and recommendations of the planning authority listed in the schedule below.</w:t>
            </w:r>
          </w:p>
          <w:p w:rsidR="00FB4276" w:rsidRDefault="00FB4276" w:rsidP="009B1B79">
            <w:pPr>
              <w:ind w:left="34"/>
              <w:rPr>
                <w:rFonts w:ascii="Arial" w:hAnsi="Arial" w:cs="Arial"/>
              </w:rPr>
            </w:pPr>
          </w:p>
          <w:p w:rsidR="00CE76E6" w:rsidRDefault="00FB4276" w:rsidP="009B1B79">
            <w:pPr>
              <w:ind w:left="34"/>
              <w:rPr>
                <w:rFonts w:ascii="Arial" w:hAnsi="Arial" w:cs="Arial"/>
              </w:rPr>
            </w:pPr>
            <w:r>
              <w:rPr>
                <w:rFonts w:ascii="Arial" w:hAnsi="Arial" w:cs="Arial"/>
              </w:rPr>
              <w:t>To date there are none.</w:t>
            </w:r>
          </w:p>
          <w:p w:rsidR="00720799" w:rsidRPr="00720799" w:rsidRDefault="00720799" w:rsidP="00F40007">
            <w:pPr>
              <w:ind w:left="34"/>
              <w:rPr>
                <w:rFonts w:ascii="Arial" w:hAnsi="Arial" w:cs="Arial"/>
                <w:lang w:eastAsia="en-GB"/>
              </w:rPr>
            </w:pPr>
            <w:r w:rsidRPr="00720799">
              <w:rPr>
                <w:rFonts w:ascii="Arial" w:hAnsi="Arial" w:cs="Arial"/>
                <w:lang w:eastAsia="en-GB"/>
              </w:rPr>
              <w:t>-----------------------------------------------------------------------------------------------------</w:t>
            </w:r>
          </w:p>
          <w:p w:rsidR="0096447A" w:rsidRDefault="0096447A" w:rsidP="00F40007">
            <w:pPr>
              <w:ind w:left="34"/>
              <w:rPr>
                <w:rFonts w:ascii="Arial" w:hAnsi="Arial" w:cs="Arial"/>
              </w:rPr>
            </w:pPr>
          </w:p>
          <w:p w:rsidR="00FB4276" w:rsidRDefault="00FB4276" w:rsidP="00F40007">
            <w:pPr>
              <w:ind w:left="34"/>
              <w:rPr>
                <w:rFonts w:ascii="Arial" w:hAnsi="Arial" w:cs="Arial"/>
              </w:rPr>
            </w:pPr>
          </w:p>
          <w:p w:rsidR="00FB4276" w:rsidRDefault="00FB4276" w:rsidP="00F40007">
            <w:pPr>
              <w:ind w:left="34"/>
              <w:rPr>
                <w:rFonts w:ascii="Arial" w:hAnsi="Arial" w:cs="Arial"/>
              </w:rPr>
            </w:pPr>
          </w:p>
          <w:p w:rsidR="00FB4276" w:rsidRPr="005836EA" w:rsidRDefault="00FB4276" w:rsidP="00F40007">
            <w:pPr>
              <w:ind w:left="34"/>
              <w:rPr>
                <w:rFonts w:ascii="Arial" w:hAnsi="Arial" w:cs="Arial"/>
              </w:rPr>
            </w:pPr>
          </w:p>
        </w:tc>
        <w:tc>
          <w:tcPr>
            <w:tcW w:w="1310" w:type="dxa"/>
            <w:tcBorders>
              <w:left w:val="single" w:sz="4" w:space="0" w:color="auto"/>
            </w:tcBorders>
          </w:tcPr>
          <w:p w:rsidR="00C95BA1" w:rsidRDefault="00C95BA1" w:rsidP="0013460E">
            <w:pPr>
              <w:jc w:val="center"/>
              <w:rPr>
                <w:rStyle w:val="Strong"/>
                <w:rFonts w:ascii="Arial" w:hAnsi="Arial" w:cs="Arial"/>
                <w:b w:val="0"/>
              </w:rPr>
            </w:pPr>
          </w:p>
          <w:p w:rsidR="00C95BA1" w:rsidRDefault="00C95BA1" w:rsidP="0013460E">
            <w:pPr>
              <w:jc w:val="center"/>
              <w:rPr>
                <w:rStyle w:val="Strong"/>
                <w:rFonts w:ascii="Arial" w:hAnsi="Arial" w:cs="Arial"/>
                <w:b w:val="0"/>
              </w:rPr>
            </w:pPr>
          </w:p>
          <w:p w:rsidR="0096447A" w:rsidRDefault="0096447A"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u w:val="single"/>
              </w:rPr>
            </w:pPr>
            <w:r>
              <w:rPr>
                <w:rStyle w:val="Strong"/>
                <w:rFonts w:ascii="Arial" w:hAnsi="Arial" w:cs="Arial"/>
                <w:b w:val="0"/>
                <w:u w:val="single"/>
              </w:rPr>
              <w:t>Action</w:t>
            </w: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rPr>
            </w:pPr>
            <w:r>
              <w:rPr>
                <w:rStyle w:val="Strong"/>
                <w:rFonts w:ascii="Arial" w:hAnsi="Arial" w:cs="Arial"/>
                <w:b w:val="0"/>
              </w:rPr>
              <w:t>Parish Clerk</w:t>
            </w: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u w:val="single"/>
              </w:rPr>
            </w:pPr>
            <w:r>
              <w:rPr>
                <w:rStyle w:val="Strong"/>
                <w:rFonts w:ascii="Arial" w:hAnsi="Arial" w:cs="Arial"/>
                <w:b w:val="0"/>
                <w:u w:val="single"/>
              </w:rPr>
              <w:t>Action</w:t>
            </w: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rPr>
            </w:pPr>
            <w:r>
              <w:rPr>
                <w:rStyle w:val="Strong"/>
                <w:rFonts w:ascii="Arial" w:hAnsi="Arial" w:cs="Arial"/>
                <w:b w:val="0"/>
              </w:rPr>
              <w:t>Parish Clerk</w:t>
            </w: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P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Default="00F13825" w:rsidP="0013460E">
            <w:pPr>
              <w:jc w:val="center"/>
              <w:rPr>
                <w:rStyle w:val="Strong"/>
                <w:rFonts w:ascii="Arial" w:hAnsi="Arial" w:cs="Arial"/>
                <w:b w:val="0"/>
              </w:rPr>
            </w:pPr>
          </w:p>
          <w:p w:rsidR="00F13825" w:rsidRPr="00F13825" w:rsidRDefault="00F13825"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rPr>
            </w:pPr>
          </w:p>
          <w:p w:rsidR="00720799" w:rsidRDefault="00720799" w:rsidP="0013460E">
            <w:pPr>
              <w:jc w:val="center"/>
              <w:rPr>
                <w:rStyle w:val="Strong"/>
                <w:rFonts w:ascii="Arial" w:hAnsi="Arial" w:cs="Arial"/>
                <w:b w:val="0"/>
                <w:u w:val="single"/>
              </w:rPr>
            </w:pPr>
          </w:p>
          <w:p w:rsidR="00720799" w:rsidRDefault="00720799"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F13825" w:rsidRDefault="00F13825" w:rsidP="0013460E">
            <w:pPr>
              <w:jc w:val="center"/>
              <w:rPr>
                <w:rStyle w:val="Strong"/>
                <w:rFonts w:ascii="Arial" w:hAnsi="Arial" w:cs="Arial"/>
                <w:b w:val="0"/>
                <w:u w:val="single"/>
              </w:rPr>
            </w:pPr>
          </w:p>
          <w:p w:rsidR="003F78F6" w:rsidRPr="006E0CE5" w:rsidRDefault="00F13825" w:rsidP="00F13825">
            <w:pPr>
              <w:jc w:val="center"/>
              <w:rPr>
                <w:rStyle w:val="Strong"/>
                <w:rFonts w:ascii="Arial" w:hAnsi="Arial" w:cs="Arial"/>
                <w:b w:val="0"/>
                <w:u w:val="single"/>
              </w:rPr>
            </w:pPr>
            <w:r>
              <w:rPr>
                <w:rStyle w:val="Strong"/>
                <w:rFonts w:ascii="Arial" w:hAnsi="Arial" w:cs="Arial"/>
                <w:b w:val="0"/>
                <w:u w:val="single"/>
              </w:rPr>
              <w:t>Action</w:t>
            </w:r>
          </w:p>
        </w:tc>
      </w:tr>
      <w:tr w:rsidR="001D7C56" w:rsidRPr="005F7D34" w:rsidTr="00627C07">
        <w:tc>
          <w:tcPr>
            <w:tcW w:w="1526" w:type="dxa"/>
          </w:tcPr>
          <w:p w:rsidR="001D7C56" w:rsidRPr="00F0629D" w:rsidRDefault="00F0629D" w:rsidP="00D76B7D">
            <w:pPr>
              <w:rPr>
                <w:rFonts w:ascii="Arial" w:hAnsi="Arial" w:cs="Arial"/>
                <w:b/>
              </w:rPr>
            </w:pPr>
            <w:r w:rsidRPr="00F0629D">
              <w:rPr>
                <w:rFonts w:ascii="Arial" w:hAnsi="Arial" w:cs="Arial"/>
                <w:b/>
              </w:rPr>
              <w:t>0</w:t>
            </w:r>
            <w:r w:rsidR="00D76B7D">
              <w:rPr>
                <w:rFonts w:ascii="Arial" w:hAnsi="Arial" w:cs="Arial"/>
                <w:b/>
              </w:rPr>
              <w:t>66</w:t>
            </w:r>
            <w:r w:rsidR="001D7C56" w:rsidRPr="00F0629D">
              <w:rPr>
                <w:rFonts w:ascii="Arial" w:hAnsi="Arial" w:cs="Arial"/>
                <w:b/>
              </w:rPr>
              <w:t>/</w:t>
            </w:r>
            <w:r w:rsidRPr="00F0629D">
              <w:rPr>
                <w:rFonts w:ascii="Arial" w:hAnsi="Arial" w:cs="Arial"/>
                <w:b/>
              </w:rPr>
              <w:t>0</w:t>
            </w:r>
            <w:r w:rsidR="00D76B7D">
              <w:rPr>
                <w:rFonts w:ascii="Arial" w:hAnsi="Arial" w:cs="Arial"/>
                <w:b/>
              </w:rPr>
              <w:t>3</w:t>
            </w:r>
            <w:r w:rsidR="001D7C56" w:rsidRPr="00F0629D">
              <w:rPr>
                <w:rFonts w:ascii="Arial" w:hAnsi="Arial" w:cs="Arial"/>
                <w:b/>
              </w:rPr>
              <w:t>/1</w:t>
            </w:r>
            <w:r w:rsidRPr="00F0629D">
              <w:rPr>
                <w:rFonts w:ascii="Arial" w:hAnsi="Arial" w:cs="Arial"/>
                <w:b/>
              </w:rPr>
              <w:t>5</w:t>
            </w:r>
            <w:r w:rsidR="001D7C56" w:rsidRPr="00F0629D">
              <w:rPr>
                <w:rFonts w:ascii="Arial" w:hAnsi="Arial" w:cs="Arial"/>
                <w:b/>
              </w:rPr>
              <w:t>.C</w:t>
            </w:r>
          </w:p>
        </w:tc>
        <w:tc>
          <w:tcPr>
            <w:tcW w:w="8363" w:type="dxa"/>
            <w:tcBorders>
              <w:right w:val="single" w:sz="4" w:space="0" w:color="auto"/>
            </w:tcBorders>
          </w:tcPr>
          <w:p w:rsidR="00102579" w:rsidRPr="00F0629D" w:rsidRDefault="00102579" w:rsidP="00102579">
            <w:pPr>
              <w:ind w:left="24"/>
              <w:rPr>
                <w:rFonts w:ascii="Arial" w:hAnsi="Arial" w:cs="Arial"/>
                <w:b/>
              </w:rPr>
            </w:pPr>
            <w:r w:rsidRPr="00F0629D">
              <w:rPr>
                <w:rFonts w:ascii="Arial" w:hAnsi="Arial" w:cs="Arial"/>
                <w:b/>
              </w:rPr>
              <w:t>Coal Bed Methane Extraction</w:t>
            </w:r>
          </w:p>
          <w:p w:rsidR="00102579" w:rsidRPr="00F0629D" w:rsidRDefault="00102579" w:rsidP="00102579">
            <w:pPr>
              <w:ind w:left="24"/>
              <w:rPr>
                <w:rFonts w:ascii="Arial" w:hAnsi="Arial" w:cs="Arial"/>
                <w:b/>
              </w:rPr>
            </w:pPr>
          </w:p>
          <w:p w:rsidR="001D7C56" w:rsidRDefault="00FA5820" w:rsidP="006E0CE5">
            <w:pPr>
              <w:rPr>
                <w:rFonts w:ascii="Arial" w:hAnsi="Arial" w:cs="Arial"/>
              </w:rPr>
            </w:pPr>
            <w:r>
              <w:rPr>
                <w:rFonts w:ascii="Arial" w:hAnsi="Arial" w:cs="Arial"/>
              </w:rPr>
              <w:t>Shropshire Cllr Steve Davenport</w:t>
            </w:r>
            <w:r w:rsidRPr="00F0629D">
              <w:rPr>
                <w:rFonts w:ascii="Arial" w:hAnsi="Arial" w:cs="Arial"/>
              </w:rPr>
              <w:t xml:space="preserve"> </w:t>
            </w:r>
            <w:r w:rsidR="00D76B7D">
              <w:rPr>
                <w:rFonts w:ascii="Arial" w:hAnsi="Arial" w:cs="Arial"/>
              </w:rPr>
              <w:t>reported that this had now gone to a public enquiry and he w</w:t>
            </w:r>
            <w:r>
              <w:rPr>
                <w:rFonts w:ascii="Arial" w:hAnsi="Arial" w:cs="Arial"/>
              </w:rPr>
              <w:t xml:space="preserve">ill </w:t>
            </w:r>
            <w:r w:rsidR="006E0CE5" w:rsidRPr="00F0629D">
              <w:rPr>
                <w:rFonts w:ascii="Arial" w:hAnsi="Arial" w:cs="Arial"/>
              </w:rPr>
              <w:t xml:space="preserve">continue to monitor developments </w:t>
            </w:r>
            <w:r>
              <w:rPr>
                <w:rFonts w:ascii="Arial" w:hAnsi="Arial" w:cs="Arial"/>
              </w:rPr>
              <w:t>on this.</w:t>
            </w:r>
          </w:p>
          <w:p w:rsidR="00F0629D" w:rsidRPr="00F0629D" w:rsidRDefault="00F0629D" w:rsidP="006E0CE5">
            <w:pPr>
              <w:rPr>
                <w:rFonts w:ascii="Arial" w:hAnsi="Arial" w:cs="Arial"/>
                <w:b/>
              </w:rPr>
            </w:pPr>
          </w:p>
        </w:tc>
        <w:tc>
          <w:tcPr>
            <w:tcW w:w="1310" w:type="dxa"/>
            <w:tcBorders>
              <w:left w:val="single" w:sz="4" w:space="0" w:color="auto"/>
            </w:tcBorders>
          </w:tcPr>
          <w:p w:rsidR="00F03F74" w:rsidRDefault="00F03F74" w:rsidP="00774CBE">
            <w:pPr>
              <w:jc w:val="center"/>
              <w:rPr>
                <w:rStyle w:val="Strong"/>
                <w:rFonts w:ascii="Arial" w:hAnsi="Arial" w:cs="Arial"/>
                <w:b w:val="0"/>
              </w:rPr>
            </w:pPr>
          </w:p>
          <w:p w:rsidR="00FA5820" w:rsidRDefault="00FA5820" w:rsidP="006E0CE5">
            <w:pPr>
              <w:jc w:val="center"/>
              <w:rPr>
                <w:rStyle w:val="Strong"/>
                <w:rFonts w:ascii="Arial" w:hAnsi="Arial" w:cs="Arial"/>
                <w:b w:val="0"/>
                <w:sz w:val="22"/>
                <w:szCs w:val="22"/>
              </w:rPr>
            </w:pPr>
          </w:p>
          <w:p w:rsidR="00F03F74" w:rsidRDefault="00F0629D" w:rsidP="006E0CE5">
            <w:pPr>
              <w:jc w:val="center"/>
              <w:rPr>
                <w:rStyle w:val="Strong"/>
                <w:rFonts w:ascii="Arial" w:hAnsi="Arial" w:cs="Arial"/>
                <w:b w:val="0"/>
                <w:sz w:val="22"/>
                <w:szCs w:val="22"/>
              </w:rPr>
            </w:pPr>
            <w:r>
              <w:rPr>
                <w:rStyle w:val="Strong"/>
                <w:rFonts w:ascii="Arial" w:hAnsi="Arial" w:cs="Arial"/>
                <w:b w:val="0"/>
                <w:sz w:val="22"/>
                <w:szCs w:val="22"/>
              </w:rPr>
              <w:t>Cllr Steve Davenport</w:t>
            </w:r>
          </w:p>
          <w:p w:rsidR="006E0CE5" w:rsidRPr="00F03F74" w:rsidRDefault="006E0CE5" w:rsidP="006E0CE5">
            <w:pPr>
              <w:jc w:val="center"/>
              <w:rPr>
                <w:rStyle w:val="Strong"/>
                <w:rFonts w:ascii="Arial" w:hAnsi="Arial" w:cs="Arial"/>
                <w:b w:val="0"/>
                <w:u w:val="single"/>
              </w:rPr>
            </w:pPr>
          </w:p>
        </w:tc>
      </w:tr>
      <w:tr w:rsidR="005836EA" w:rsidRPr="005F7D34" w:rsidTr="00627C07">
        <w:tc>
          <w:tcPr>
            <w:tcW w:w="1526" w:type="dxa"/>
          </w:tcPr>
          <w:p w:rsidR="005836EA" w:rsidRPr="00CA530F" w:rsidRDefault="003F78F6" w:rsidP="00D76B7D">
            <w:pPr>
              <w:rPr>
                <w:rFonts w:ascii="Arial" w:hAnsi="Arial" w:cs="Arial"/>
                <w:b/>
              </w:rPr>
            </w:pPr>
            <w:r>
              <w:rPr>
                <w:rFonts w:ascii="Arial" w:hAnsi="Arial" w:cs="Arial"/>
                <w:b/>
              </w:rPr>
              <w:t>0</w:t>
            </w:r>
            <w:r w:rsidR="00D76B7D">
              <w:rPr>
                <w:rFonts w:ascii="Arial" w:hAnsi="Arial" w:cs="Arial"/>
                <w:b/>
              </w:rPr>
              <w:t>67</w:t>
            </w:r>
            <w:r w:rsidR="00E0650F" w:rsidRPr="00CA530F">
              <w:rPr>
                <w:rFonts w:ascii="Arial" w:hAnsi="Arial" w:cs="Arial"/>
                <w:b/>
              </w:rPr>
              <w:t>/</w:t>
            </w:r>
            <w:r>
              <w:rPr>
                <w:rFonts w:ascii="Arial" w:hAnsi="Arial" w:cs="Arial"/>
                <w:b/>
              </w:rPr>
              <w:t>0</w:t>
            </w:r>
            <w:r w:rsidR="00D76B7D">
              <w:rPr>
                <w:rFonts w:ascii="Arial" w:hAnsi="Arial" w:cs="Arial"/>
                <w:b/>
              </w:rPr>
              <w:t>3</w:t>
            </w:r>
            <w:r w:rsidR="00E0650F" w:rsidRPr="00CA530F">
              <w:rPr>
                <w:rFonts w:ascii="Arial" w:hAnsi="Arial" w:cs="Arial"/>
                <w:b/>
              </w:rPr>
              <w:t>/1</w:t>
            </w:r>
            <w:r>
              <w:rPr>
                <w:rFonts w:ascii="Arial" w:hAnsi="Arial" w:cs="Arial"/>
                <w:b/>
              </w:rPr>
              <w:t>5</w:t>
            </w:r>
            <w:r w:rsidR="00E0650F" w:rsidRPr="00CA530F">
              <w:rPr>
                <w:rFonts w:ascii="Arial" w:hAnsi="Arial" w:cs="Arial"/>
                <w:b/>
              </w:rPr>
              <w:t>.C</w:t>
            </w:r>
            <w:r w:rsidR="001B342B" w:rsidRPr="00CA530F">
              <w:rPr>
                <w:rFonts w:ascii="Arial" w:hAnsi="Arial" w:cs="Arial"/>
                <w:b/>
              </w:rPr>
              <w:tab/>
            </w:r>
          </w:p>
        </w:tc>
        <w:tc>
          <w:tcPr>
            <w:tcW w:w="8363" w:type="dxa"/>
            <w:tcBorders>
              <w:right w:val="single" w:sz="4" w:space="0" w:color="auto"/>
            </w:tcBorders>
          </w:tcPr>
          <w:p w:rsidR="009D6A41" w:rsidRPr="00CA530F" w:rsidRDefault="009D6A41" w:rsidP="009D6A41">
            <w:pPr>
              <w:ind w:left="24"/>
              <w:rPr>
                <w:rFonts w:ascii="Arial" w:hAnsi="Arial" w:cs="Arial"/>
                <w:b/>
              </w:rPr>
            </w:pPr>
            <w:r w:rsidRPr="00CA530F">
              <w:rPr>
                <w:rFonts w:ascii="Arial" w:hAnsi="Arial" w:cs="Arial"/>
                <w:b/>
              </w:rPr>
              <w:t>Shropshire Council</w:t>
            </w:r>
          </w:p>
          <w:p w:rsidR="009D6A41" w:rsidRPr="00CA530F" w:rsidRDefault="009D6A41" w:rsidP="009D6A41">
            <w:pPr>
              <w:ind w:left="24"/>
              <w:rPr>
                <w:rFonts w:ascii="Arial" w:hAnsi="Arial" w:cs="Arial"/>
                <w:b/>
              </w:rPr>
            </w:pPr>
          </w:p>
          <w:p w:rsidR="009D6A41" w:rsidRDefault="009D6A41" w:rsidP="009D6A41">
            <w:pPr>
              <w:ind w:left="24"/>
              <w:rPr>
                <w:rFonts w:ascii="Arial" w:hAnsi="Arial" w:cs="Arial"/>
              </w:rPr>
            </w:pPr>
            <w:r w:rsidRPr="00CA530F">
              <w:rPr>
                <w:rFonts w:ascii="Arial" w:hAnsi="Arial" w:cs="Arial"/>
              </w:rPr>
              <w:t>Members noted items of correspondence r</w:t>
            </w:r>
            <w:r w:rsidR="003F78F6">
              <w:rPr>
                <w:rFonts w:ascii="Arial" w:hAnsi="Arial" w:cs="Arial"/>
              </w:rPr>
              <w:t>eceived from Shropshire Council.</w:t>
            </w:r>
          </w:p>
          <w:p w:rsidR="00FA5820" w:rsidRDefault="00FA5820" w:rsidP="009D6A41">
            <w:pPr>
              <w:ind w:left="24"/>
              <w:rPr>
                <w:rFonts w:ascii="Arial" w:hAnsi="Arial" w:cs="Arial"/>
              </w:rPr>
            </w:pPr>
          </w:p>
          <w:p w:rsidR="00D76B7D" w:rsidRDefault="00FA5820" w:rsidP="009D6A41">
            <w:pPr>
              <w:ind w:left="24"/>
              <w:rPr>
                <w:rFonts w:ascii="Arial" w:hAnsi="Arial" w:cs="Arial"/>
              </w:rPr>
            </w:pPr>
            <w:r>
              <w:rPr>
                <w:rFonts w:ascii="Arial" w:hAnsi="Arial" w:cs="Arial"/>
              </w:rPr>
              <w:t>Shropshire Cllr S</w:t>
            </w:r>
            <w:r w:rsidR="00D76B7D">
              <w:rPr>
                <w:rFonts w:ascii="Arial" w:hAnsi="Arial" w:cs="Arial"/>
              </w:rPr>
              <w:t>.</w:t>
            </w:r>
            <w:r>
              <w:rPr>
                <w:rFonts w:ascii="Arial" w:hAnsi="Arial" w:cs="Arial"/>
              </w:rPr>
              <w:t xml:space="preserve"> Davenport reported that </w:t>
            </w:r>
            <w:r w:rsidR="00D76B7D">
              <w:rPr>
                <w:rFonts w:ascii="Arial" w:hAnsi="Arial" w:cs="Arial"/>
              </w:rPr>
              <w:t>Shropshire Council’s budget had now been signed off with 80m cuts to be taken across all departments.</w:t>
            </w:r>
          </w:p>
          <w:p w:rsidR="00D76B7D" w:rsidRDefault="00D76B7D" w:rsidP="009D6A41">
            <w:pPr>
              <w:ind w:left="24"/>
              <w:rPr>
                <w:rFonts w:ascii="Arial" w:hAnsi="Arial" w:cs="Arial"/>
              </w:rPr>
            </w:pPr>
          </w:p>
          <w:p w:rsidR="00D76B7D" w:rsidRDefault="00D76B7D" w:rsidP="009D6A41">
            <w:pPr>
              <w:ind w:left="24"/>
              <w:rPr>
                <w:rFonts w:ascii="Arial" w:hAnsi="Arial" w:cs="Arial"/>
              </w:rPr>
            </w:pPr>
            <w:r>
              <w:rPr>
                <w:rFonts w:ascii="Arial" w:hAnsi="Arial" w:cs="Arial"/>
              </w:rPr>
              <w:t>Cllr J. Stevens asked for an update on the SAMDev. Cllr S. Davenport said it had not yet been signed off by Central Government but the inspector has completed his work.</w:t>
            </w:r>
          </w:p>
          <w:p w:rsidR="00B14EE2" w:rsidRPr="00CA530F" w:rsidRDefault="00B14EE2" w:rsidP="00324B29">
            <w:pPr>
              <w:ind w:left="24"/>
              <w:rPr>
                <w:rFonts w:ascii="Arial" w:hAnsi="Arial" w:cs="Arial"/>
                <w:b/>
              </w:rPr>
            </w:pPr>
          </w:p>
        </w:tc>
        <w:tc>
          <w:tcPr>
            <w:tcW w:w="1310" w:type="dxa"/>
            <w:tcBorders>
              <w:left w:val="single" w:sz="4" w:space="0" w:color="auto"/>
            </w:tcBorders>
          </w:tcPr>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Default="00FA0169" w:rsidP="00774CBE">
            <w:pPr>
              <w:jc w:val="center"/>
              <w:rPr>
                <w:rStyle w:val="Strong"/>
                <w:rFonts w:ascii="Arial" w:hAnsi="Arial" w:cs="Arial"/>
                <w:b w:val="0"/>
                <w:u w:val="single"/>
              </w:rPr>
            </w:pPr>
          </w:p>
          <w:p w:rsidR="00FA0169" w:rsidRPr="00FA0169" w:rsidRDefault="00FA0169" w:rsidP="00FA0169">
            <w:pPr>
              <w:jc w:val="center"/>
              <w:rPr>
                <w:rStyle w:val="Strong"/>
                <w:rFonts w:ascii="Arial" w:hAnsi="Arial" w:cs="Arial"/>
                <w:b w:val="0"/>
                <w:sz w:val="22"/>
                <w:szCs w:val="22"/>
              </w:rPr>
            </w:pPr>
            <w:r w:rsidRPr="00FA0169">
              <w:rPr>
                <w:rStyle w:val="Strong"/>
                <w:rFonts w:ascii="Arial" w:hAnsi="Arial" w:cs="Arial"/>
                <w:b w:val="0"/>
                <w:sz w:val="22"/>
                <w:szCs w:val="22"/>
              </w:rPr>
              <w:t>Cllr Steve Davenport</w:t>
            </w:r>
          </w:p>
        </w:tc>
      </w:tr>
      <w:tr w:rsidR="00DA181C" w:rsidRPr="005F7D34" w:rsidTr="00627C07">
        <w:tc>
          <w:tcPr>
            <w:tcW w:w="1526" w:type="dxa"/>
          </w:tcPr>
          <w:p w:rsidR="00DA181C" w:rsidRDefault="003F78F6" w:rsidP="00D76B7D">
            <w:pPr>
              <w:rPr>
                <w:rFonts w:ascii="Arial" w:hAnsi="Arial" w:cs="Arial"/>
                <w:b/>
              </w:rPr>
            </w:pPr>
            <w:r>
              <w:rPr>
                <w:rFonts w:ascii="Arial" w:hAnsi="Arial" w:cs="Arial"/>
                <w:b/>
              </w:rPr>
              <w:t>0</w:t>
            </w:r>
            <w:r w:rsidR="00D76B7D">
              <w:rPr>
                <w:rFonts w:ascii="Arial" w:hAnsi="Arial" w:cs="Arial"/>
                <w:b/>
              </w:rPr>
              <w:t>68</w:t>
            </w:r>
            <w:r w:rsidR="00DA181C">
              <w:rPr>
                <w:rFonts w:ascii="Arial" w:hAnsi="Arial" w:cs="Arial"/>
                <w:b/>
              </w:rPr>
              <w:t>/</w:t>
            </w:r>
            <w:r>
              <w:rPr>
                <w:rFonts w:ascii="Arial" w:hAnsi="Arial" w:cs="Arial"/>
                <w:b/>
              </w:rPr>
              <w:t>0</w:t>
            </w:r>
            <w:r w:rsidR="00D76B7D">
              <w:rPr>
                <w:rFonts w:ascii="Arial" w:hAnsi="Arial" w:cs="Arial"/>
                <w:b/>
              </w:rPr>
              <w:t>3</w:t>
            </w:r>
            <w:r w:rsidR="00DA181C">
              <w:rPr>
                <w:rFonts w:ascii="Arial" w:hAnsi="Arial" w:cs="Arial"/>
                <w:b/>
              </w:rPr>
              <w:t>/1</w:t>
            </w:r>
            <w:r>
              <w:rPr>
                <w:rFonts w:ascii="Arial" w:hAnsi="Arial" w:cs="Arial"/>
                <w:b/>
              </w:rPr>
              <w:t>5</w:t>
            </w:r>
            <w:r w:rsidR="00DA181C">
              <w:rPr>
                <w:rFonts w:ascii="Arial" w:hAnsi="Arial" w:cs="Arial"/>
                <w:b/>
              </w:rPr>
              <w:t>.C</w:t>
            </w:r>
          </w:p>
        </w:tc>
        <w:tc>
          <w:tcPr>
            <w:tcW w:w="8363" w:type="dxa"/>
            <w:tcBorders>
              <w:right w:val="single" w:sz="4" w:space="0" w:color="auto"/>
            </w:tcBorders>
          </w:tcPr>
          <w:p w:rsidR="00DA181C" w:rsidRDefault="00324B29" w:rsidP="00DA181C">
            <w:pPr>
              <w:ind w:left="24"/>
              <w:rPr>
                <w:rFonts w:ascii="Arial" w:hAnsi="Arial" w:cs="Arial"/>
                <w:b/>
              </w:rPr>
            </w:pPr>
            <w:r>
              <w:rPr>
                <w:rFonts w:ascii="Arial" w:hAnsi="Arial" w:cs="Arial"/>
                <w:b/>
              </w:rPr>
              <w:t>Vacancy for Councillor</w:t>
            </w:r>
          </w:p>
          <w:p w:rsidR="00324B29" w:rsidRDefault="00324B29" w:rsidP="00DA181C">
            <w:pPr>
              <w:ind w:left="24"/>
              <w:rPr>
                <w:rFonts w:ascii="Arial" w:hAnsi="Arial" w:cs="Arial"/>
                <w:b/>
              </w:rPr>
            </w:pPr>
          </w:p>
          <w:p w:rsidR="00D76B7D" w:rsidRDefault="00324B29" w:rsidP="00DA181C">
            <w:pPr>
              <w:ind w:left="24"/>
              <w:rPr>
                <w:rFonts w:ascii="Arial" w:hAnsi="Arial" w:cs="Arial"/>
              </w:rPr>
            </w:pPr>
            <w:r>
              <w:rPr>
                <w:rFonts w:ascii="Arial" w:hAnsi="Arial" w:cs="Arial"/>
              </w:rPr>
              <w:t xml:space="preserve">The Parish Clerk </w:t>
            </w:r>
            <w:r w:rsidR="00D76B7D">
              <w:rPr>
                <w:rFonts w:ascii="Arial" w:hAnsi="Arial" w:cs="Arial"/>
              </w:rPr>
              <w:t>reported that we had received two applications for this vacancy. Both filled the criteria set for becoming a Councillor.</w:t>
            </w:r>
          </w:p>
          <w:p w:rsidR="00D76B7D" w:rsidRDefault="00D76B7D" w:rsidP="00DA181C">
            <w:pPr>
              <w:ind w:left="24"/>
              <w:rPr>
                <w:rFonts w:ascii="Arial" w:hAnsi="Arial" w:cs="Arial"/>
              </w:rPr>
            </w:pPr>
          </w:p>
          <w:p w:rsidR="001D03FE" w:rsidRDefault="001D03FE" w:rsidP="00DA181C">
            <w:pPr>
              <w:ind w:left="24"/>
              <w:rPr>
                <w:rFonts w:ascii="Arial" w:hAnsi="Arial" w:cs="Arial"/>
              </w:rPr>
            </w:pPr>
            <w:r>
              <w:rPr>
                <w:rFonts w:ascii="Arial" w:hAnsi="Arial" w:cs="Arial"/>
              </w:rPr>
              <w:t>These would now be considered by the Council at the April meeting.</w:t>
            </w:r>
          </w:p>
          <w:p w:rsidR="00324B29" w:rsidRDefault="00324B29" w:rsidP="001D03FE">
            <w:pPr>
              <w:ind w:left="24"/>
              <w:rPr>
                <w:rFonts w:ascii="Arial" w:hAnsi="Arial" w:cs="Arial"/>
                <w:b/>
              </w:rPr>
            </w:pPr>
          </w:p>
        </w:tc>
        <w:tc>
          <w:tcPr>
            <w:tcW w:w="1310" w:type="dxa"/>
            <w:tcBorders>
              <w:left w:val="single" w:sz="4" w:space="0" w:color="auto"/>
            </w:tcBorders>
          </w:tcPr>
          <w:p w:rsidR="00DA181C" w:rsidRDefault="00DA181C" w:rsidP="00CB46F3">
            <w:pPr>
              <w:jc w:val="center"/>
              <w:rPr>
                <w:rStyle w:val="Strong"/>
                <w:rFonts w:ascii="Arial" w:hAnsi="Arial" w:cs="Arial"/>
                <w:b w:val="0"/>
                <w:u w:val="single"/>
              </w:rPr>
            </w:pPr>
          </w:p>
          <w:p w:rsidR="0098300C" w:rsidRDefault="0098300C" w:rsidP="00CB46F3">
            <w:pPr>
              <w:jc w:val="center"/>
              <w:rPr>
                <w:rStyle w:val="Strong"/>
                <w:rFonts w:ascii="Arial" w:hAnsi="Arial" w:cs="Arial"/>
                <w:b w:val="0"/>
                <w:u w:val="single"/>
              </w:rPr>
            </w:pPr>
          </w:p>
          <w:p w:rsidR="002137FB" w:rsidRDefault="002137FB" w:rsidP="00CB46F3">
            <w:pPr>
              <w:jc w:val="center"/>
              <w:rPr>
                <w:rStyle w:val="Strong"/>
                <w:rFonts w:ascii="Arial" w:hAnsi="Arial" w:cs="Arial"/>
                <w:b w:val="0"/>
              </w:rPr>
            </w:pPr>
          </w:p>
          <w:p w:rsidR="00F13825" w:rsidRDefault="00F13825" w:rsidP="00CB46F3">
            <w:pPr>
              <w:jc w:val="center"/>
              <w:rPr>
                <w:rStyle w:val="Strong"/>
                <w:rFonts w:ascii="Arial" w:hAnsi="Arial" w:cs="Arial"/>
                <w:b w:val="0"/>
              </w:rPr>
            </w:pPr>
          </w:p>
          <w:p w:rsidR="00F13825" w:rsidRDefault="00F13825" w:rsidP="00CB46F3">
            <w:pPr>
              <w:jc w:val="center"/>
              <w:rPr>
                <w:rStyle w:val="Strong"/>
                <w:rFonts w:ascii="Arial" w:hAnsi="Arial" w:cs="Arial"/>
                <w:b w:val="0"/>
              </w:rPr>
            </w:pPr>
          </w:p>
          <w:p w:rsidR="00F13825" w:rsidRPr="002137FB" w:rsidRDefault="00F13825" w:rsidP="00CB46F3">
            <w:pPr>
              <w:jc w:val="center"/>
              <w:rPr>
                <w:rStyle w:val="Strong"/>
                <w:rFonts w:ascii="Arial" w:hAnsi="Arial" w:cs="Arial"/>
                <w:b w:val="0"/>
              </w:rPr>
            </w:pPr>
            <w:r>
              <w:rPr>
                <w:rStyle w:val="Strong"/>
                <w:rFonts w:ascii="Arial" w:hAnsi="Arial" w:cs="Arial"/>
                <w:b w:val="0"/>
              </w:rPr>
              <w:t>Parish Clerk</w:t>
            </w:r>
          </w:p>
        </w:tc>
      </w:tr>
      <w:tr w:rsidR="003E36CB" w:rsidRPr="005F7D34" w:rsidTr="00627C07">
        <w:tc>
          <w:tcPr>
            <w:tcW w:w="1526" w:type="dxa"/>
          </w:tcPr>
          <w:p w:rsidR="003E36CB" w:rsidRPr="005910B1" w:rsidRDefault="00324B29" w:rsidP="001D03FE">
            <w:pPr>
              <w:rPr>
                <w:rFonts w:ascii="Arial" w:hAnsi="Arial" w:cs="Arial"/>
                <w:b/>
              </w:rPr>
            </w:pPr>
            <w:r>
              <w:rPr>
                <w:rFonts w:ascii="Arial" w:hAnsi="Arial" w:cs="Arial"/>
                <w:b/>
              </w:rPr>
              <w:t>0</w:t>
            </w:r>
            <w:r w:rsidR="001D03FE">
              <w:rPr>
                <w:rFonts w:ascii="Arial" w:hAnsi="Arial" w:cs="Arial"/>
                <w:b/>
              </w:rPr>
              <w:t>69</w:t>
            </w:r>
            <w:r w:rsidR="003E36CB" w:rsidRPr="005910B1">
              <w:rPr>
                <w:rFonts w:ascii="Arial" w:hAnsi="Arial" w:cs="Arial"/>
                <w:b/>
              </w:rPr>
              <w:t>/</w:t>
            </w:r>
            <w:r w:rsidR="00652928">
              <w:rPr>
                <w:rFonts w:ascii="Arial" w:hAnsi="Arial" w:cs="Arial"/>
                <w:b/>
              </w:rPr>
              <w:t>0</w:t>
            </w:r>
            <w:r w:rsidR="001D03FE">
              <w:rPr>
                <w:rFonts w:ascii="Arial" w:hAnsi="Arial" w:cs="Arial"/>
                <w:b/>
              </w:rPr>
              <w:t>3</w:t>
            </w:r>
            <w:r w:rsidR="003E36CB" w:rsidRPr="005910B1">
              <w:rPr>
                <w:rFonts w:ascii="Arial" w:hAnsi="Arial" w:cs="Arial"/>
                <w:b/>
              </w:rPr>
              <w:t>/1</w:t>
            </w:r>
            <w:r w:rsidR="00652928">
              <w:rPr>
                <w:rFonts w:ascii="Arial" w:hAnsi="Arial" w:cs="Arial"/>
                <w:b/>
              </w:rPr>
              <w:t>5</w:t>
            </w:r>
            <w:r w:rsidR="003E36CB" w:rsidRPr="005910B1">
              <w:rPr>
                <w:rFonts w:ascii="Arial" w:hAnsi="Arial" w:cs="Arial"/>
                <w:b/>
              </w:rPr>
              <w:t>.C</w:t>
            </w:r>
          </w:p>
        </w:tc>
        <w:tc>
          <w:tcPr>
            <w:tcW w:w="8363" w:type="dxa"/>
            <w:tcBorders>
              <w:right w:val="single" w:sz="4" w:space="0" w:color="auto"/>
            </w:tcBorders>
          </w:tcPr>
          <w:p w:rsidR="003E36CB" w:rsidRDefault="003E36CB" w:rsidP="003E36CB">
            <w:pPr>
              <w:ind w:left="24"/>
              <w:rPr>
                <w:rFonts w:ascii="Arial" w:hAnsi="Arial" w:cs="Arial"/>
                <w:b/>
              </w:rPr>
            </w:pPr>
            <w:r>
              <w:rPr>
                <w:rFonts w:ascii="Arial" w:hAnsi="Arial" w:cs="Arial"/>
                <w:b/>
              </w:rPr>
              <w:t>Street Lighting</w:t>
            </w:r>
          </w:p>
          <w:p w:rsidR="003E36CB" w:rsidRDefault="003E36CB" w:rsidP="003E36CB">
            <w:pPr>
              <w:ind w:left="24"/>
              <w:rPr>
                <w:rFonts w:ascii="Arial" w:hAnsi="Arial" w:cs="Arial"/>
                <w:b/>
              </w:rPr>
            </w:pPr>
          </w:p>
          <w:p w:rsidR="006C56F1" w:rsidRDefault="00324B29" w:rsidP="00324B29">
            <w:pPr>
              <w:ind w:left="24"/>
              <w:rPr>
                <w:rFonts w:ascii="Arial" w:hAnsi="Arial" w:cs="Arial"/>
              </w:rPr>
            </w:pPr>
            <w:r>
              <w:rPr>
                <w:rFonts w:ascii="Arial" w:hAnsi="Arial" w:cs="Arial"/>
              </w:rPr>
              <w:t xml:space="preserve">The Parish Clerk reported that </w:t>
            </w:r>
            <w:r w:rsidR="001D03FE">
              <w:rPr>
                <w:rFonts w:ascii="Arial" w:hAnsi="Arial" w:cs="Arial"/>
              </w:rPr>
              <w:t xml:space="preserve">he had just received the maintenance report from </w:t>
            </w:r>
            <w:r>
              <w:rPr>
                <w:rFonts w:ascii="Arial" w:hAnsi="Arial" w:cs="Arial"/>
              </w:rPr>
              <w:t>Highline Electrical</w:t>
            </w:r>
            <w:r w:rsidR="001D03FE">
              <w:rPr>
                <w:rFonts w:ascii="Arial" w:hAnsi="Arial" w:cs="Arial"/>
              </w:rPr>
              <w:t xml:space="preserve">. This would now be considered by the Street Lighting Committee </w:t>
            </w:r>
            <w:r>
              <w:rPr>
                <w:rFonts w:ascii="Arial" w:hAnsi="Arial" w:cs="Arial"/>
              </w:rPr>
              <w:t>b</w:t>
            </w:r>
            <w:r w:rsidR="00652928">
              <w:rPr>
                <w:rFonts w:ascii="Arial" w:hAnsi="Arial" w:cs="Arial"/>
              </w:rPr>
              <w:t>efore any decision could be taken on changing the light units to LED</w:t>
            </w:r>
            <w:r>
              <w:rPr>
                <w:rFonts w:ascii="Arial" w:hAnsi="Arial" w:cs="Arial"/>
              </w:rPr>
              <w:t>.</w:t>
            </w:r>
          </w:p>
          <w:p w:rsidR="00324B29" w:rsidRPr="00100729" w:rsidRDefault="00324B29" w:rsidP="00324B29">
            <w:pPr>
              <w:ind w:left="24"/>
              <w:rPr>
                <w:rFonts w:ascii="Arial" w:hAnsi="Arial" w:cs="Arial"/>
              </w:rPr>
            </w:pPr>
          </w:p>
        </w:tc>
        <w:tc>
          <w:tcPr>
            <w:tcW w:w="1310" w:type="dxa"/>
            <w:tcBorders>
              <w:left w:val="single" w:sz="4" w:space="0" w:color="auto"/>
            </w:tcBorders>
          </w:tcPr>
          <w:p w:rsidR="003E36CB" w:rsidRDefault="003E36CB" w:rsidP="00CB46F3">
            <w:pPr>
              <w:jc w:val="center"/>
              <w:rPr>
                <w:rStyle w:val="Strong"/>
                <w:rFonts w:ascii="Arial" w:hAnsi="Arial" w:cs="Arial"/>
                <w:b w:val="0"/>
                <w:u w:val="single"/>
              </w:rPr>
            </w:pPr>
          </w:p>
          <w:p w:rsidR="00382917" w:rsidRDefault="00382917" w:rsidP="001D54FE">
            <w:pPr>
              <w:jc w:val="center"/>
              <w:rPr>
                <w:rStyle w:val="Strong"/>
                <w:rFonts w:ascii="Arial" w:hAnsi="Arial" w:cs="Arial"/>
                <w:b w:val="0"/>
              </w:rPr>
            </w:pPr>
          </w:p>
          <w:p w:rsidR="00F13825" w:rsidRDefault="00F13825" w:rsidP="001D54FE">
            <w:pPr>
              <w:jc w:val="center"/>
              <w:rPr>
                <w:rStyle w:val="Strong"/>
                <w:rFonts w:ascii="Arial" w:hAnsi="Arial" w:cs="Arial"/>
                <w:b w:val="0"/>
              </w:rPr>
            </w:pPr>
          </w:p>
          <w:p w:rsidR="00F13825" w:rsidRDefault="00F13825" w:rsidP="001D54FE">
            <w:pPr>
              <w:jc w:val="center"/>
              <w:rPr>
                <w:rStyle w:val="Strong"/>
                <w:rFonts w:ascii="Arial" w:hAnsi="Arial" w:cs="Arial"/>
                <w:b w:val="0"/>
              </w:rPr>
            </w:pPr>
          </w:p>
          <w:p w:rsidR="00F13825" w:rsidRPr="00382917" w:rsidRDefault="00F13825" w:rsidP="001D54FE">
            <w:pPr>
              <w:jc w:val="center"/>
              <w:rPr>
                <w:rStyle w:val="Strong"/>
                <w:rFonts w:ascii="Arial" w:hAnsi="Arial" w:cs="Arial"/>
                <w:b w:val="0"/>
              </w:rPr>
            </w:pPr>
            <w:r>
              <w:rPr>
                <w:rStyle w:val="Strong"/>
                <w:rFonts w:ascii="Arial" w:hAnsi="Arial" w:cs="Arial"/>
                <w:b w:val="0"/>
              </w:rPr>
              <w:t>Parish Clerk</w:t>
            </w:r>
          </w:p>
        </w:tc>
      </w:tr>
      <w:tr w:rsidR="00446D37" w:rsidRPr="005F7D34" w:rsidTr="00627C07">
        <w:tc>
          <w:tcPr>
            <w:tcW w:w="1526" w:type="dxa"/>
          </w:tcPr>
          <w:p w:rsidR="00446D37" w:rsidRDefault="00446D37" w:rsidP="001D03FE">
            <w:pPr>
              <w:rPr>
                <w:rFonts w:ascii="Arial" w:hAnsi="Arial" w:cs="Arial"/>
                <w:b/>
              </w:rPr>
            </w:pPr>
            <w:r>
              <w:rPr>
                <w:rFonts w:ascii="Arial" w:hAnsi="Arial" w:cs="Arial"/>
                <w:b/>
              </w:rPr>
              <w:t>070/03/15.C</w:t>
            </w:r>
          </w:p>
        </w:tc>
        <w:tc>
          <w:tcPr>
            <w:tcW w:w="8363" w:type="dxa"/>
            <w:tcBorders>
              <w:right w:val="single" w:sz="4" w:space="0" w:color="auto"/>
            </w:tcBorders>
          </w:tcPr>
          <w:p w:rsidR="00446D37" w:rsidRDefault="00446D37" w:rsidP="003E36CB">
            <w:pPr>
              <w:ind w:left="24"/>
              <w:rPr>
                <w:rFonts w:ascii="Arial" w:hAnsi="Arial" w:cs="Arial"/>
                <w:b/>
              </w:rPr>
            </w:pPr>
            <w:r>
              <w:rPr>
                <w:rFonts w:ascii="Arial" w:hAnsi="Arial" w:cs="Arial"/>
                <w:b/>
              </w:rPr>
              <w:t>Cottage Lane</w:t>
            </w:r>
          </w:p>
          <w:p w:rsidR="00446D37" w:rsidRDefault="00446D37" w:rsidP="003E36CB">
            <w:pPr>
              <w:ind w:left="24"/>
              <w:rPr>
                <w:rFonts w:ascii="Arial" w:hAnsi="Arial" w:cs="Arial"/>
                <w:b/>
              </w:rPr>
            </w:pPr>
          </w:p>
          <w:p w:rsidR="00446D37" w:rsidRDefault="00446D37" w:rsidP="00446D37">
            <w:pPr>
              <w:rPr>
                <w:rFonts w:ascii="Arial" w:hAnsi="Arial" w:cs="Arial"/>
              </w:rPr>
            </w:pPr>
            <w:r>
              <w:rPr>
                <w:rFonts w:ascii="Arial" w:hAnsi="Arial" w:cs="Arial"/>
              </w:rPr>
              <w:t xml:space="preserve">Cllr G. Fryer raised concerns at the last meeting over dog fouling in this area. Members agreed that a bin should be provided in this area, preferably half way down but not restricted to just dog waste so that there would be no charge for emptying. </w:t>
            </w:r>
          </w:p>
          <w:p w:rsidR="00446D37" w:rsidRDefault="00446D37" w:rsidP="00446D37">
            <w:pPr>
              <w:rPr>
                <w:rFonts w:ascii="Arial" w:hAnsi="Arial" w:cs="Arial"/>
              </w:rPr>
            </w:pPr>
          </w:p>
          <w:p w:rsidR="00446D37" w:rsidRDefault="00446D37" w:rsidP="00446D37">
            <w:pPr>
              <w:pStyle w:val="PlainText"/>
              <w:ind w:left="34"/>
              <w:rPr>
                <w:rFonts w:ascii="Arial" w:hAnsi="Arial" w:cs="Arial"/>
                <w:sz w:val="24"/>
                <w:szCs w:val="24"/>
                <w:lang w:val="en-GB"/>
              </w:rPr>
            </w:pPr>
            <w:r w:rsidRPr="00896278">
              <w:rPr>
                <w:rFonts w:ascii="Arial" w:hAnsi="Arial" w:cs="Arial"/>
                <w:b/>
                <w:sz w:val="24"/>
                <w:szCs w:val="24"/>
                <w:lang w:val="en-GB"/>
              </w:rPr>
              <w:t>Proposed</w:t>
            </w:r>
            <w:r>
              <w:rPr>
                <w:rFonts w:ascii="Arial" w:hAnsi="Arial" w:cs="Arial"/>
                <w:sz w:val="24"/>
                <w:szCs w:val="24"/>
                <w:lang w:val="en-GB"/>
              </w:rPr>
              <w:t>:</w:t>
            </w:r>
            <w:r>
              <w:rPr>
                <w:rFonts w:ascii="Arial" w:hAnsi="Arial" w:cs="Arial"/>
                <w:sz w:val="24"/>
                <w:szCs w:val="24"/>
                <w:lang w:val="en-GB"/>
              </w:rPr>
              <w:tab/>
              <w:t>Cllr D. Laing</w:t>
            </w:r>
          </w:p>
          <w:p w:rsidR="00446D37" w:rsidRDefault="00446D37" w:rsidP="00446D37">
            <w:pPr>
              <w:pStyle w:val="PlainText"/>
              <w:ind w:left="34"/>
              <w:rPr>
                <w:rFonts w:ascii="Arial" w:hAnsi="Arial" w:cs="Arial"/>
                <w:sz w:val="24"/>
                <w:szCs w:val="24"/>
                <w:lang w:val="en-GB"/>
              </w:rPr>
            </w:pPr>
            <w:r w:rsidRPr="00896278">
              <w:rPr>
                <w:rFonts w:ascii="Arial" w:hAnsi="Arial" w:cs="Arial"/>
                <w:b/>
                <w:sz w:val="24"/>
                <w:szCs w:val="24"/>
                <w:lang w:val="en-GB"/>
              </w:rPr>
              <w:t>Seconded</w:t>
            </w:r>
            <w:r>
              <w:rPr>
                <w:rFonts w:ascii="Arial" w:hAnsi="Arial" w:cs="Arial"/>
                <w:sz w:val="24"/>
                <w:szCs w:val="24"/>
                <w:lang w:val="en-GB"/>
              </w:rPr>
              <w:t>:</w:t>
            </w:r>
            <w:r>
              <w:rPr>
                <w:rFonts w:ascii="Arial" w:hAnsi="Arial" w:cs="Arial"/>
                <w:sz w:val="24"/>
                <w:szCs w:val="24"/>
                <w:lang w:val="en-GB"/>
              </w:rPr>
              <w:tab/>
              <w:t>Cllr J. Stevens</w:t>
            </w:r>
          </w:p>
          <w:p w:rsidR="00446D37" w:rsidRDefault="00446D37" w:rsidP="00446D37">
            <w:pPr>
              <w:pStyle w:val="PlainText"/>
              <w:ind w:left="34"/>
              <w:rPr>
                <w:rFonts w:ascii="Arial" w:hAnsi="Arial" w:cs="Arial"/>
                <w:sz w:val="24"/>
                <w:szCs w:val="24"/>
                <w:lang w:val="en-GB"/>
              </w:rPr>
            </w:pPr>
          </w:p>
          <w:p w:rsidR="00446D37" w:rsidRDefault="00446D37" w:rsidP="00FF2D02">
            <w:pPr>
              <w:rPr>
                <w:rFonts w:ascii="Arial" w:hAnsi="Arial" w:cs="Arial"/>
                <w:b/>
              </w:rPr>
            </w:pPr>
            <w:r>
              <w:rPr>
                <w:rFonts w:ascii="Arial" w:hAnsi="Arial" w:cs="Arial"/>
                <w:b/>
                <w:lang w:val="en-GB"/>
              </w:rPr>
              <w:t>Resolved:</w:t>
            </w:r>
            <w:r>
              <w:rPr>
                <w:rFonts w:ascii="Arial" w:hAnsi="Arial" w:cs="Arial"/>
                <w:b/>
                <w:lang w:val="en-GB"/>
              </w:rPr>
              <w:tab/>
              <w:t xml:space="preserve">that Shropshire Council are asked to provide a dual </w:t>
            </w:r>
            <w:r>
              <w:rPr>
                <w:rFonts w:ascii="Arial" w:hAnsi="Arial" w:cs="Arial"/>
                <w:b/>
                <w:lang w:val="en-GB"/>
              </w:rPr>
              <w:tab/>
            </w:r>
            <w:r>
              <w:rPr>
                <w:rFonts w:ascii="Arial" w:hAnsi="Arial" w:cs="Arial"/>
                <w:b/>
                <w:lang w:val="en-GB"/>
              </w:rPr>
              <w:tab/>
            </w:r>
            <w:r>
              <w:rPr>
                <w:rFonts w:ascii="Arial" w:hAnsi="Arial" w:cs="Arial"/>
                <w:b/>
                <w:lang w:val="en-GB"/>
              </w:rPr>
              <w:tab/>
              <w:t>purpose litter bin in Cottage Lane.</w:t>
            </w:r>
          </w:p>
          <w:p w:rsidR="00446D37" w:rsidRDefault="00446D37" w:rsidP="003E36CB">
            <w:pPr>
              <w:ind w:left="24"/>
              <w:rPr>
                <w:rFonts w:ascii="Arial" w:hAnsi="Arial" w:cs="Arial"/>
                <w:b/>
              </w:rPr>
            </w:pPr>
          </w:p>
        </w:tc>
        <w:tc>
          <w:tcPr>
            <w:tcW w:w="1310" w:type="dxa"/>
            <w:tcBorders>
              <w:left w:val="single" w:sz="4" w:space="0" w:color="auto"/>
            </w:tcBorders>
          </w:tcPr>
          <w:p w:rsidR="00446D37" w:rsidRDefault="00446D37"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Pr="00F13825" w:rsidRDefault="00F13825" w:rsidP="00CB46F3">
            <w:pPr>
              <w:jc w:val="center"/>
              <w:rPr>
                <w:rStyle w:val="Strong"/>
                <w:rFonts w:ascii="Arial" w:hAnsi="Arial" w:cs="Arial"/>
                <w:b w:val="0"/>
              </w:rPr>
            </w:pPr>
            <w:r>
              <w:rPr>
                <w:rStyle w:val="Strong"/>
                <w:rFonts w:ascii="Arial" w:hAnsi="Arial" w:cs="Arial"/>
                <w:b w:val="0"/>
              </w:rPr>
              <w:t>Parish Clerk</w:t>
            </w:r>
          </w:p>
        </w:tc>
      </w:tr>
      <w:tr w:rsidR="00FF2D02" w:rsidRPr="005F7D34" w:rsidTr="00627C07">
        <w:tc>
          <w:tcPr>
            <w:tcW w:w="1526" w:type="dxa"/>
          </w:tcPr>
          <w:p w:rsidR="00FF2D02" w:rsidRDefault="00FF2D02" w:rsidP="001D03FE">
            <w:pPr>
              <w:rPr>
                <w:rFonts w:ascii="Arial" w:hAnsi="Arial" w:cs="Arial"/>
                <w:b/>
              </w:rPr>
            </w:pPr>
            <w:r>
              <w:rPr>
                <w:rFonts w:ascii="Arial" w:hAnsi="Arial" w:cs="Arial"/>
                <w:b/>
              </w:rPr>
              <w:t>071/03/15.C</w:t>
            </w:r>
            <w:r>
              <w:rPr>
                <w:rFonts w:ascii="Arial" w:hAnsi="Arial" w:cs="Arial"/>
                <w:b/>
              </w:rPr>
              <w:tab/>
            </w:r>
          </w:p>
        </w:tc>
        <w:tc>
          <w:tcPr>
            <w:tcW w:w="8363" w:type="dxa"/>
            <w:tcBorders>
              <w:right w:val="single" w:sz="4" w:space="0" w:color="auto"/>
            </w:tcBorders>
          </w:tcPr>
          <w:p w:rsidR="00FF2D02" w:rsidRDefault="00FF2D02" w:rsidP="00FF2D02">
            <w:pPr>
              <w:pStyle w:val="ListParagraph"/>
              <w:ind w:left="34"/>
              <w:rPr>
                <w:b/>
              </w:rPr>
            </w:pPr>
            <w:r>
              <w:rPr>
                <w:b/>
              </w:rPr>
              <w:t>Kimberley Lane</w:t>
            </w:r>
          </w:p>
          <w:p w:rsidR="00FF2D02" w:rsidRDefault="00FF2D02" w:rsidP="00FF2D02">
            <w:pPr>
              <w:pStyle w:val="ListParagraph"/>
              <w:rPr>
                <w:b/>
              </w:rPr>
            </w:pPr>
          </w:p>
          <w:p w:rsidR="00FF2D02" w:rsidRDefault="00FF2D02" w:rsidP="00FF2D02">
            <w:pPr>
              <w:ind w:left="24"/>
              <w:rPr>
                <w:rFonts w:ascii="Arial" w:hAnsi="Arial" w:cs="Arial"/>
                <w:lang w:eastAsia="en-GB"/>
              </w:rPr>
            </w:pPr>
            <w:r>
              <w:rPr>
                <w:rFonts w:ascii="Arial" w:hAnsi="Arial" w:cs="Arial"/>
              </w:rPr>
              <w:t xml:space="preserve">Cllr J. Stevens gave an </w:t>
            </w:r>
            <w:r w:rsidRPr="00F47732">
              <w:rPr>
                <w:rFonts w:ascii="Arial" w:hAnsi="Arial" w:cs="Arial"/>
              </w:rPr>
              <w:t>update on a survey of the 1</w:t>
            </w:r>
            <w:r>
              <w:rPr>
                <w:rFonts w:ascii="Arial" w:hAnsi="Arial" w:cs="Arial"/>
              </w:rPr>
              <w:t>2</w:t>
            </w:r>
            <w:r w:rsidRPr="00F47732">
              <w:rPr>
                <w:rFonts w:ascii="Arial" w:hAnsi="Arial" w:cs="Arial"/>
              </w:rPr>
              <w:t xml:space="preserve"> properties in this area on </w:t>
            </w:r>
            <w:r w:rsidRPr="00F47732">
              <w:rPr>
                <w:rFonts w:ascii="Arial" w:hAnsi="Arial" w:cs="Arial"/>
                <w:lang w:eastAsia="en-GB"/>
              </w:rPr>
              <w:t xml:space="preserve">what action can be taken following concern expressed by residents that private cars </w:t>
            </w:r>
            <w:r>
              <w:rPr>
                <w:rFonts w:ascii="Arial" w:hAnsi="Arial" w:cs="Arial"/>
                <w:lang w:eastAsia="en-GB"/>
              </w:rPr>
              <w:tab/>
            </w:r>
            <w:r w:rsidRPr="00F47732">
              <w:rPr>
                <w:rFonts w:ascii="Arial" w:hAnsi="Arial" w:cs="Arial"/>
                <w:lang w:eastAsia="en-GB"/>
              </w:rPr>
              <w:t xml:space="preserve">parked in </w:t>
            </w:r>
            <w:r>
              <w:rPr>
                <w:rFonts w:ascii="Arial" w:hAnsi="Arial" w:cs="Arial"/>
                <w:lang w:eastAsia="en-GB"/>
              </w:rPr>
              <w:t>Kimberley Lane</w:t>
            </w:r>
            <w:r w:rsidRPr="00F47732">
              <w:rPr>
                <w:rFonts w:ascii="Arial" w:hAnsi="Arial" w:cs="Arial"/>
                <w:lang w:eastAsia="en-GB"/>
              </w:rPr>
              <w:t xml:space="preserve"> are being damaged by HGV’s using this lane.</w:t>
            </w:r>
            <w:r>
              <w:rPr>
                <w:rFonts w:ascii="Arial" w:hAnsi="Arial" w:cs="Arial"/>
                <w:lang w:eastAsia="en-GB"/>
              </w:rPr>
              <w:t xml:space="preserve"> So far 9 forms had been returned. </w:t>
            </w:r>
          </w:p>
          <w:p w:rsidR="00FF2D02" w:rsidRDefault="00FF2D02" w:rsidP="00FF2D02">
            <w:pPr>
              <w:ind w:left="24"/>
              <w:rPr>
                <w:rFonts w:ascii="Arial" w:hAnsi="Arial" w:cs="Arial"/>
                <w:lang w:eastAsia="en-GB"/>
              </w:rPr>
            </w:pPr>
          </w:p>
          <w:p w:rsidR="00FF2D02" w:rsidRDefault="00FF2D02" w:rsidP="00F13825">
            <w:pPr>
              <w:ind w:left="24"/>
              <w:rPr>
                <w:rFonts w:ascii="Arial" w:hAnsi="Arial" w:cs="Arial"/>
                <w:lang w:eastAsia="en-GB"/>
              </w:rPr>
            </w:pPr>
            <w:r>
              <w:rPr>
                <w:rFonts w:ascii="Arial" w:hAnsi="Arial" w:cs="Arial"/>
                <w:lang w:eastAsia="en-GB"/>
              </w:rPr>
              <w:t>He would look through these with the Chairman and then hold a public meeting with these residents to agree a way forward which would then be presented to Shropshire Council.</w:t>
            </w:r>
          </w:p>
          <w:p w:rsidR="00F13825" w:rsidRDefault="00F13825" w:rsidP="00F13825">
            <w:pPr>
              <w:ind w:left="24"/>
              <w:rPr>
                <w:rFonts w:ascii="Arial" w:hAnsi="Arial" w:cs="Arial"/>
                <w:b/>
              </w:rPr>
            </w:pPr>
          </w:p>
        </w:tc>
        <w:tc>
          <w:tcPr>
            <w:tcW w:w="1310" w:type="dxa"/>
            <w:tcBorders>
              <w:left w:val="single" w:sz="4" w:space="0" w:color="auto"/>
            </w:tcBorders>
          </w:tcPr>
          <w:p w:rsidR="00FF2D02" w:rsidRDefault="00FF2D02"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p>
          <w:p w:rsidR="00F13825" w:rsidRDefault="00F13825" w:rsidP="00CB46F3">
            <w:pPr>
              <w:jc w:val="center"/>
              <w:rPr>
                <w:rStyle w:val="Strong"/>
                <w:rFonts w:ascii="Arial" w:hAnsi="Arial" w:cs="Arial"/>
                <w:b w:val="0"/>
                <w:u w:val="single"/>
              </w:rPr>
            </w:pPr>
            <w:r>
              <w:rPr>
                <w:rStyle w:val="Strong"/>
                <w:rFonts w:ascii="Arial" w:hAnsi="Arial" w:cs="Arial"/>
                <w:b w:val="0"/>
                <w:u w:val="single"/>
              </w:rPr>
              <w:t>Action</w:t>
            </w:r>
          </w:p>
          <w:p w:rsidR="00F13825" w:rsidRDefault="00F13825" w:rsidP="00F13825">
            <w:pPr>
              <w:jc w:val="center"/>
              <w:rPr>
                <w:rStyle w:val="Strong"/>
                <w:rFonts w:ascii="Arial" w:hAnsi="Arial" w:cs="Arial"/>
                <w:b w:val="0"/>
                <w:u w:val="single"/>
              </w:rPr>
            </w:pPr>
          </w:p>
        </w:tc>
      </w:tr>
      <w:tr w:rsidR="008D5C83" w:rsidRPr="005F7D34" w:rsidTr="00627C07">
        <w:tc>
          <w:tcPr>
            <w:tcW w:w="1526" w:type="dxa"/>
          </w:tcPr>
          <w:p w:rsidR="008D5C83" w:rsidRPr="0045311E" w:rsidRDefault="001D54FE" w:rsidP="00FF2D02">
            <w:pPr>
              <w:rPr>
                <w:rFonts w:ascii="Arial" w:hAnsi="Arial" w:cs="Arial"/>
                <w:b/>
              </w:rPr>
            </w:pPr>
            <w:r w:rsidRPr="0045311E">
              <w:rPr>
                <w:rFonts w:ascii="Arial" w:hAnsi="Arial" w:cs="Arial"/>
                <w:b/>
              </w:rPr>
              <w:t>0</w:t>
            </w:r>
            <w:r w:rsidR="00FF2D02">
              <w:rPr>
                <w:rFonts w:ascii="Arial" w:hAnsi="Arial" w:cs="Arial"/>
                <w:b/>
              </w:rPr>
              <w:t>72</w:t>
            </w:r>
            <w:r w:rsidR="008D5C83" w:rsidRPr="0045311E">
              <w:rPr>
                <w:rFonts w:ascii="Arial" w:hAnsi="Arial" w:cs="Arial"/>
                <w:b/>
              </w:rPr>
              <w:t>/</w:t>
            </w:r>
            <w:r w:rsidRPr="0045311E">
              <w:rPr>
                <w:rFonts w:ascii="Arial" w:hAnsi="Arial" w:cs="Arial"/>
                <w:b/>
              </w:rPr>
              <w:t>0</w:t>
            </w:r>
            <w:r w:rsidR="00FF2D02">
              <w:rPr>
                <w:rFonts w:ascii="Arial" w:hAnsi="Arial" w:cs="Arial"/>
                <w:b/>
              </w:rPr>
              <w:t>3</w:t>
            </w:r>
            <w:r w:rsidR="008D5C83" w:rsidRPr="0045311E">
              <w:rPr>
                <w:rFonts w:ascii="Arial" w:hAnsi="Arial" w:cs="Arial"/>
                <w:b/>
              </w:rPr>
              <w:t>/1</w:t>
            </w:r>
            <w:r w:rsidRPr="0045311E">
              <w:rPr>
                <w:rFonts w:ascii="Arial" w:hAnsi="Arial" w:cs="Arial"/>
                <w:b/>
              </w:rPr>
              <w:t>5</w:t>
            </w:r>
            <w:r w:rsidR="008D5C83" w:rsidRPr="0045311E">
              <w:rPr>
                <w:rFonts w:ascii="Arial" w:hAnsi="Arial" w:cs="Arial"/>
                <w:b/>
              </w:rPr>
              <w:t>.C</w:t>
            </w:r>
          </w:p>
        </w:tc>
        <w:tc>
          <w:tcPr>
            <w:tcW w:w="8363" w:type="dxa"/>
            <w:tcBorders>
              <w:right w:val="single" w:sz="4" w:space="0" w:color="auto"/>
            </w:tcBorders>
          </w:tcPr>
          <w:p w:rsidR="008D5C83" w:rsidRDefault="008D5C83" w:rsidP="00CB46F3">
            <w:pPr>
              <w:rPr>
                <w:rFonts w:ascii="Arial" w:hAnsi="Arial" w:cs="Arial"/>
                <w:b/>
              </w:rPr>
            </w:pPr>
            <w:r>
              <w:rPr>
                <w:rFonts w:ascii="Arial" w:hAnsi="Arial" w:cs="Arial"/>
                <w:b/>
              </w:rPr>
              <w:t>Correspondence</w:t>
            </w:r>
          </w:p>
          <w:p w:rsidR="008D5C83" w:rsidRDefault="008D5C83" w:rsidP="00CB46F3">
            <w:pPr>
              <w:rPr>
                <w:rFonts w:ascii="Arial" w:hAnsi="Arial" w:cs="Arial"/>
                <w:b/>
              </w:rPr>
            </w:pPr>
          </w:p>
          <w:p w:rsidR="000B5BC7" w:rsidRDefault="008D5C83" w:rsidP="00CB46F3">
            <w:pPr>
              <w:rPr>
                <w:rFonts w:ascii="Arial" w:hAnsi="Arial" w:cs="Arial"/>
              </w:rPr>
            </w:pPr>
            <w:r>
              <w:rPr>
                <w:rFonts w:ascii="Arial" w:hAnsi="Arial" w:cs="Arial"/>
              </w:rPr>
              <w:t xml:space="preserve">All items of correspondence had been </w:t>
            </w:r>
            <w:r w:rsidR="000B5BC7">
              <w:rPr>
                <w:rFonts w:ascii="Arial" w:hAnsi="Arial" w:cs="Arial"/>
              </w:rPr>
              <w:t>circulated to all Members at the meeting, which included;</w:t>
            </w:r>
          </w:p>
          <w:p w:rsidR="00FF2D02" w:rsidRDefault="00FF2D02" w:rsidP="00CB46F3">
            <w:pPr>
              <w:rPr>
                <w:rFonts w:ascii="Arial" w:hAnsi="Arial" w:cs="Arial"/>
              </w:rPr>
            </w:pPr>
          </w:p>
          <w:p w:rsidR="00FF2D02" w:rsidRPr="00FF2D02" w:rsidRDefault="00FF2D02" w:rsidP="00FF2D02">
            <w:pPr>
              <w:pStyle w:val="ListParagraph"/>
              <w:numPr>
                <w:ilvl w:val="0"/>
                <w:numId w:val="46"/>
              </w:numPr>
              <w:ind w:left="317"/>
              <w:contextualSpacing/>
            </w:pPr>
            <w:r w:rsidRPr="00FF2D02">
              <w:t>Clerks &amp; Councils Direct</w:t>
            </w:r>
          </w:p>
          <w:p w:rsidR="00FF2D02" w:rsidRPr="00FF2D02" w:rsidRDefault="00FF2D02" w:rsidP="00FF2D02">
            <w:pPr>
              <w:pStyle w:val="ListParagraph"/>
              <w:numPr>
                <w:ilvl w:val="0"/>
                <w:numId w:val="46"/>
              </w:numPr>
              <w:ind w:left="317"/>
              <w:contextualSpacing/>
            </w:pPr>
            <w:r w:rsidRPr="00FF2D02">
              <w:t>SNT Newsletters – Kate Le’Clere</w:t>
            </w:r>
            <w:r w:rsidR="00F13825">
              <w:t xml:space="preserve"> &amp; Speed Check Results</w:t>
            </w:r>
          </w:p>
          <w:p w:rsidR="00FF2D02" w:rsidRPr="00FF2D02" w:rsidRDefault="00FF2D02" w:rsidP="00E5079F">
            <w:pPr>
              <w:pStyle w:val="ListParagraph"/>
              <w:numPr>
                <w:ilvl w:val="0"/>
                <w:numId w:val="46"/>
              </w:numPr>
              <w:ind w:left="317"/>
              <w:contextualSpacing/>
            </w:pPr>
            <w:r w:rsidRPr="00FF2D02">
              <w:t>Police report</w:t>
            </w:r>
            <w:r w:rsidR="00F13825">
              <w:t>s</w:t>
            </w:r>
            <w:r w:rsidRPr="00FF2D02">
              <w:t xml:space="preserve"> – December 2014</w:t>
            </w:r>
            <w:r w:rsidR="00F13825">
              <w:t xml:space="preserve">, </w:t>
            </w:r>
            <w:r w:rsidRPr="00FF2D02">
              <w:t>January 2015</w:t>
            </w:r>
            <w:r w:rsidR="00F13825">
              <w:t xml:space="preserve">, </w:t>
            </w:r>
            <w:r w:rsidRPr="00FF2D02">
              <w:t>February 2015</w:t>
            </w:r>
          </w:p>
          <w:p w:rsidR="00FF2D02" w:rsidRPr="00FF2D02" w:rsidRDefault="00FF2D02" w:rsidP="00FF2D02">
            <w:pPr>
              <w:pStyle w:val="ListParagraph"/>
              <w:numPr>
                <w:ilvl w:val="0"/>
                <w:numId w:val="46"/>
              </w:numPr>
              <w:ind w:left="317"/>
              <w:contextualSpacing/>
            </w:pPr>
            <w:r w:rsidRPr="00FF2D02">
              <w:t>Cherry Tree Drive – Heather Lloyd</w:t>
            </w:r>
          </w:p>
          <w:p w:rsidR="00FF2D02" w:rsidRPr="00FF2D02" w:rsidRDefault="00FF2D02" w:rsidP="00FF2D02">
            <w:pPr>
              <w:pStyle w:val="ListParagraph"/>
              <w:numPr>
                <w:ilvl w:val="0"/>
                <w:numId w:val="46"/>
              </w:numPr>
              <w:ind w:left="317"/>
              <w:contextualSpacing/>
            </w:pPr>
            <w:r w:rsidRPr="00FF2D02">
              <w:t>Kimberley Lane Traffic Management</w:t>
            </w:r>
          </w:p>
          <w:p w:rsidR="00FF2D02" w:rsidRPr="00FF2D02" w:rsidRDefault="00FF2D02" w:rsidP="00FF2D02">
            <w:pPr>
              <w:pStyle w:val="ListParagraph"/>
              <w:numPr>
                <w:ilvl w:val="0"/>
                <w:numId w:val="46"/>
              </w:numPr>
              <w:ind w:left="317"/>
              <w:contextualSpacing/>
            </w:pPr>
            <w:r w:rsidRPr="00FF2D02">
              <w:t>Gas Drilling Inquiry</w:t>
            </w:r>
          </w:p>
          <w:p w:rsidR="00FF2D02" w:rsidRPr="00FF2D02" w:rsidRDefault="00FF2D02" w:rsidP="00FF2D02">
            <w:pPr>
              <w:pStyle w:val="ListParagraph"/>
              <w:numPr>
                <w:ilvl w:val="0"/>
                <w:numId w:val="46"/>
              </w:numPr>
              <w:ind w:left="317"/>
              <w:contextualSpacing/>
            </w:pPr>
            <w:r w:rsidRPr="00FF2D02">
              <w:t>Survey of Community Street Lighting</w:t>
            </w:r>
          </w:p>
          <w:p w:rsidR="00FF2D02" w:rsidRPr="00FF2D02" w:rsidRDefault="00FF2D02" w:rsidP="00FF2D02">
            <w:pPr>
              <w:pStyle w:val="ListParagraph"/>
              <w:ind w:left="1069"/>
            </w:pPr>
          </w:p>
          <w:p w:rsidR="00FF2D02" w:rsidRPr="00FF2D02" w:rsidRDefault="00FF2D02" w:rsidP="00FF2D02">
            <w:pPr>
              <w:pStyle w:val="ListParagraph"/>
              <w:ind w:left="-108"/>
            </w:pPr>
            <w:r w:rsidRPr="00FF2D02">
              <w:t>Correspondence forwarded by email since the last meeting</w:t>
            </w:r>
          </w:p>
          <w:p w:rsidR="00FF2D02" w:rsidRPr="00FF2D02" w:rsidRDefault="00FF2D02" w:rsidP="00FF2D02">
            <w:pPr>
              <w:pStyle w:val="ListParagraph"/>
              <w:ind w:left="-108"/>
              <w:rPr>
                <w:b/>
              </w:rPr>
            </w:pPr>
          </w:p>
          <w:p w:rsidR="00FF2D02" w:rsidRPr="00FF2D02" w:rsidRDefault="00FF2D02" w:rsidP="00FF2D02">
            <w:pPr>
              <w:pStyle w:val="ListParagraph"/>
              <w:numPr>
                <w:ilvl w:val="0"/>
                <w:numId w:val="47"/>
              </w:numPr>
              <w:ind w:left="317"/>
              <w:contextualSpacing/>
            </w:pPr>
            <w:r w:rsidRPr="00FF2D02">
              <w:t>16</w:t>
            </w:r>
            <w:r w:rsidRPr="00FF2D02">
              <w:rPr>
                <w:vertAlign w:val="superscript"/>
              </w:rPr>
              <w:t>th</w:t>
            </w:r>
            <w:r w:rsidRPr="00FF2D02">
              <w:t xml:space="preserve"> February SALC Special Bulletin</w:t>
            </w:r>
          </w:p>
          <w:p w:rsidR="00FF2D02" w:rsidRPr="00FF2D02" w:rsidRDefault="00FF2D02" w:rsidP="00FF2D02">
            <w:pPr>
              <w:pStyle w:val="ListParagraph"/>
              <w:numPr>
                <w:ilvl w:val="0"/>
                <w:numId w:val="47"/>
              </w:numPr>
              <w:ind w:left="317"/>
              <w:contextualSpacing/>
            </w:pPr>
            <w:r w:rsidRPr="00FF2D02">
              <w:t>17</w:t>
            </w:r>
            <w:r w:rsidRPr="00FF2D02">
              <w:rPr>
                <w:vertAlign w:val="superscript"/>
              </w:rPr>
              <w:t>th</w:t>
            </w:r>
            <w:r w:rsidRPr="00FF2D02">
              <w:t xml:space="preserve"> </w:t>
            </w:r>
            <w:r w:rsidR="00F13825">
              <w:t xml:space="preserve">&amp; 23rd </w:t>
            </w:r>
            <w:r w:rsidRPr="00FF2D02">
              <w:t>February SALC Information Bulletin</w:t>
            </w:r>
            <w:r w:rsidR="00F13825">
              <w:t>s</w:t>
            </w:r>
          </w:p>
          <w:p w:rsidR="00FF2D02" w:rsidRPr="00FF2D02" w:rsidRDefault="00FF2D02" w:rsidP="00FF2D02">
            <w:pPr>
              <w:pStyle w:val="ListParagraph"/>
              <w:numPr>
                <w:ilvl w:val="0"/>
                <w:numId w:val="47"/>
              </w:numPr>
              <w:ind w:left="317"/>
              <w:contextualSpacing/>
            </w:pPr>
            <w:r w:rsidRPr="00FF2D02">
              <w:t>25</w:t>
            </w:r>
            <w:r w:rsidRPr="00FF2D02">
              <w:rPr>
                <w:vertAlign w:val="superscript"/>
              </w:rPr>
              <w:t>th</w:t>
            </w:r>
            <w:r w:rsidRPr="00FF2D02">
              <w:t xml:space="preserve"> February SALC Council Tax Support Grant</w:t>
            </w:r>
          </w:p>
          <w:p w:rsidR="00FF2D02" w:rsidRPr="00FF2D02" w:rsidRDefault="00FF2D02" w:rsidP="00FF2D02">
            <w:pPr>
              <w:pStyle w:val="ListParagraph"/>
              <w:numPr>
                <w:ilvl w:val="0"/>
                <w:numId w:val="47"/>
              </w:numPr>
              <w:ind w:left="317"/>
              <w:contextualSpacing/>
            </w:pPr>
            <w:r w:rsidRPr="00FF2D02">
              <w:t>1</w:t>
            </w:r>
            <w:r w:rsidRPr="00FF2D02">
              <w:rPr>
                <w:vertAlign w:val="superscript"/>
              </w:rPr>
              <w:t>st</w:t>
            </w:r>
            <w:r w:rsidRPr="00FF2D02">
              <w:t xml:space="preserve"> </w:t>
            </w:r>
            <w:r w:rsidR="00F13825">
              <w:t xml:space="preserve">&amp; 6th </w:t>
            </w:r>
            <w:r w:rsidRPr="00FF2D02">
              <w:t>March SALC Information Bulletin</w:t>
            </w:r>
            <w:r w:rsidR="00F13825">
              <w:t>s</w:t>
            </w:r>
          </w:p>
          <w:p w:rsidR="003146D1" w:rsidRPr="00F861D1" w:rsidRDefault="003146D1" w:rsidP="00F13825">
            <w:pPr>
              <w:pStyle w:val="ListParagraph"/>
              <w:ind w:left="317"/>
              <w:contextualSpacing/>
              <w:rPr>
                <w:b/>
              </w:rPr>
            </w:pPr>
          </w:p>
        </w:tc>
        <w:tc>
          <w:tcPr>
            <w:tcW w:w="1310" w:type="dxa"/>
            <w:tcBorders>
              <w:left w:val="single" w:sz="4" w:space="0" w:color="auto"/>
            </w:tcBorders>
          </w:tcPr>
          <w:p w:rsidR="00F9389B" w:rsidRDefault="00F9389B"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u w:val="single"/>
              </w:rPr>
            </w:pPr>
          </w:p>
          <w:p w:rsidR="0020710F" w:rsidRDefault="0020710F" w:rsidP="00515D00">
            <w:pPr>
              <w:jc w:val="center"/>
              <w:rPr>
                <w:rStyle w:val="Strong"/>
                <w:rFonts w:ascii="Arial" w:hAnsi="Arial" w:cs="Arial"/>
                <w:b w:val="0"/>
              </w:rPr>
            </w:pPr>
          </w:p>
          <w:p w:rsidR="00523182" w:rsidRDefault="00523182" w:rsidP="00515D00">
            <w:pPr>
              <w:jc w:val="center"/>
              <w:rPr>
                <w:rStyle w:val="Strong"/>
                <w:rFonts w:ascii="Arial" w:hAnsi="Arial" w:cs="Arial"/>
                <w:b w:val="0"/>
              </w:rPr>
            </w:pPr>
          </w:p>
          <w:p w:rsidR="0020710F" w:rsidRDefault="0020710F" w:rsidP="00515D00">
            <w:pPr>
              <w:jc w:val="center"/>
              <w:rPr>
                <w:rStyle w:val="Strong"/>
                <w:rFonts w:ascii="Arial" w:hAnsi="Arial" w:cs="Arial"/>
                <w:b w:val="0"/>
              </w:rPr>
            </w:pPr>
          </w:p>
          <w:p w:rsidR="0020710F" w:rsidRPr="00F9389B" w:rsidRDefault="0020710F" w:rsidP="0020710F">
            <w:pPr>
              <w:jc w:val="center"/>
              <w:rPr>
                <w:rStyle w:val="Strong"/>
                <w:rFonts w:ascii="Arial" w:hAnsi="Arial" w:cs="Arial"/>
                <w:b w:val="0"/>
                <w:u w:val="single"/>
              </w:rPr>
            </w:pPr>
          </w:p>
        </w:tc>
      </w:tr>
      <w:tr w:rsidR="00736208" w:rsidRPr="005F7D34" w:rsidTr="00627C07">
        <w:tc>
          <w:tcPr>
            <w:tcW w:w="1526" w:type="dxa"/>
          </w:tcPr>
          <w:p w:rsidR="00736208" w:rsidRDefault="0045311E" w:rsidP="0045311E">
            <w:pPr>
              <w:rPr>
                <w:rFonts w:ascii="Arial" w:hAnsi="Arial" w:cs="Arial"/>
                <w:b/>
              </w:rPr>
            </w:pPr>
            <w:r>
              <w:rPr>
                <w:rFonts w:ascii="Arial" w:hAnsi="Arial" w:cs="Arial"/>
                <w:b/>
              </w:rPr>
              <w:t>05</w:t>
            </w:r>
            <w:r w:rsidR="003146D1">
              <w:rPr>
                <w:rFonts w:ascii="Arial" w:hAnsi="Arial" w:cs="Arial"/>
                <w:b/>
              </w:rPr>
              <w:t>7</w:t>
            </w:r>
            <w:r w:rsidR="000A0C51">
              <w:rPr>
                <w:rFonts w:ascii="Arial" w:hAnsi="Arial" w:cs="Arial"/>
                <w:b/>
              </w:rPr>
              <w:t>/</w:t>
            </w:r>
            <w:r w:rsidR="003146D1">
              <w:rPr>
                <w:rFonts w:ascii="Arial" w:hAnsi="Arial" w:cs="Arial"/>
                <w:b/>
              </w:rPr>
              <w:t>0</w:t>
            </w:r>
            <w:r>
              <w:rPr>
                <w:rFonts w:ascii="Arial" w:hAnsi="Arial" w:cs="Arial"/>
                <w:b/>
              </w:rPr>
              <w:t>2</w:t>
            </w:r>
            <w:r w:rsidR="000A0C51">
              <w:rPr>
                <w:rFonts w:ascii="Arial" w:hAnsi="Arial" w:cs="Arial"/>
                <w:b/>
              </w:rPr>
              <w:t>/1</w:t>
            </w:r>
            <w:r w:rsidR="003146D1">
              <w:rPr>
                <w:rFonts w:ascii="Arial" w:hAnsi="Arial" w:cs="Arial"/>
                <w:b/>
              </w:rPr>
              <w:t>5</w:t>
            </w:r>
            <w:r w:rsidR="000A0C51">
              <w:rPr>
                <w:rFonts w:ascii="Arial" w:hAnsi="Arial" w:cs="Arial"/>
                <w:b/>
              </w:rPr>
              <w:t>.C</w:t>
            </w:r>
            <w:r w:rsidR="002E1006">
              <w:rPr>
                <w:rFonts w:ascii="Arial" w:hAnsi="Arial" w:cs="Arial"/>
                <w:b/>
              </w:rPr>
              <w:tab/>
            </w:r>
          </w:p>
        </w:tc>
        <w:tc>
          <w:tcPr>
            <w:tcW w:w="8363" w:type="dxa"/>
            <w:tcBorders>
              <w:right w:val="single" w:sz="4" w:space="0" w:color="auto"/>
            </w:tcBorders>
          </w:tcPr>
          <w:p w:rsidR="00736208" w:rsidRPr="007F0CCD" w:rsidRDefault="002E1006" w:rsidP="00774CBE">
            <w:pPr>
              <w:rPr>
                <w:rFonts w:ascii="Arial" w:hAnsi="Arial" w:cs="Arial"/>
                <w:b/>
              </w:rPr>
            </w:pPr>
            <w:r w:rsidRPr="007F0CCD">
              <w:rPr>
                <w:rFonts w:ascii="Arial" w:hAnsi="Arial" w:cs="Arial"/>
                <w:b/>
              </w:rPr>
              <w:t>Members Reports</w:t>
            </w:r>
          </w:p>
          <w:p w:rsidR="002E1006" w:rsidRDefault="002E1006" w:rsidP="00774CBE">
            <w:pPr>
              <w:rPr>
                <w:rFonts w:ascii="Arial" w:hAnsi="Arial" w:cs="Arial"/>
                <w:b/>
              </w:rPr>
            </w:pPr>
          </w:p>
          <w:p w:rsidR="006C2D6C" w:rsidRDefault="006C2D6C" w:rsidP="00774CBE">
            <w:pPr>
              <w:rPr>
                <w:rFonts w:ascii="Arial" w:hAnsi="Arial" w:cs="Arial"/>
              </w:rPr>
            </w:pPr>
            <w:r>
              <w:rPr>
                <w:rFonts w:ascii="Arial" w:hAnsi="Arial" w:cs="Arial"/>
              </w:rPr>
              <w:t>Cllr G. Fryer reported large pot holes</w:t>
            </w:r>
            <w:r w:rsidR="00FC7E9A">
              <w:rPr>
                <w:rFonts w:ascii="Arial" w:hAnsi="Arial" w:cs="Arial"/>
              </w:rPr>
              <w:t xml:space="preserve"> </w:t>
            </w:r>
            <w:r w:rsidR="00FF2D02">
              <w:rPr>
                <w:rFonts w:ascii="Arial" w:hAnsi="Arial" w:cs="Arial"/>
              </w:rPr>
              <w:t xml:space="preserve">and the edges of the road breaking up </w:t>
            </w:r>
            <w:r w:rsidR="00FC7E9A">
              <w:rPr>
                <w:rFonts w:ascii="Arial" w:hAnsi="Arial" w:cs="Arial"/>
              </w:rPr>
              <w:t>in Clarks Lane as you come off Overton Road.</w:t>
            </w:r>
          </w:p>
          <w:p w:rsidR="00FF2D02" w:rsidRDefault="00FF2D02" w:rsidP="00774CBE">
            <w:pPr>
              <w:rPr>
                <w:rFonts w:ascii="Arial" w:hAnsi="Arial" w:cs="Arial"/>
              </w:rPr>
            </w:pPr>
          </w:p>
          <w:p w:rsidR="00FF2D02" w:rsidRDefault="00FF2D02" w:rsidP="00774CBE">
            <w:pPr>
              <w:rPr>
                <w:rFonts w:ascii="Arial" w:hAnsi="Arial" w:cs="Arial"/>
              </w:rPr>
            </w:pPr>
            <w:r>
              <w:rPr>
                <w:rFonts w:ascii="Arial" w:hAnsi="Arial" w:cs="Arial"/>
              </w:rPr>
              <w:t>Cllr M. Hayball reported a dangerous pot hole the St Martins side of the Canal bridge.</w:t>
            </w:r>
          </w:p>
          <w:p w:rsidR="00FF2D02" w:rsidRDefault="00FF2D02" w:rsidP="00774CBE">
            <w:pPr>
              <w:rPr>
                <w:rFonts w:ascii="Arial" w:hAnsi="Arial" w:cs="Arial"/>
              </w:rPr>
            </w:pPr>
          </w:p>
          <w:p w:rsidR="00FF2D02" w:rsidRDefault="004D2837" w:rsidP="00774CBE">
            <w:pPr>
              <w:rPr>
                <w:rFonts w:ascii="Arial" w:hAnsi="Arial" w:cs="Arial"/>
              </w:rPr>
            </w:pPr>
            <w:r>
              <w:rPr>
                <w:rFonts w:ascii="Arial" w:hAnsi="Arial" w:cs="Arial"/>
              </w:rPr>
              <w:t>Cllr B. Herbert said he had received complaints from residents that bus drivers were not lowering the bus to allow elderly people to dismount from the service buses. There was also concern over the change in time tables.</w:t>
            </w:r>
          </w:p>
          <w:p w:rsidR="004D2837" w:rsidRDefault="004D2837" w:rsidP="00774CBE">
            <w:pPr>
              <w:rPr>
                <w:rFonts w:ascii="Arial" w:hAnsi="Arial" w:cs="Arial"/>
              </w:rPr>
            </w:pPr>
          </w:p>
          <w:p w:rsidR="004D2837" w:rsidRDefault="004D2837" w:rsidP="00774CBE">
            <w:pPr>
              <w:rPr>
                <w:rFonts w:ascii="Arial" w:hAnsi="Arial" w:cs="Arial"/>
              </w:rPr>
            </w:pPr>
            <w:r>
              <w:rPr>
                <w:rFonts w:ascii="Arial" w:hAnsi="Arial" w:cs="Arial"/>
              </w:rPr>
              <w:t>Concern was expressed over the overgrown path between no’s 19 and 44 at the back of Moors Bank.</w:t>
            </w:r>
          </w:p>
          <w:p w:rsidR="004D2837" w:rsidRDefault="004D2837" w:rsidP="00774CBE">
            <w:pPr>
              <w:rPr>
                <w:rFonts w:ascii="Arial" w:hAnsi="Arial" w:cs="Arial"/>
              </w:rPr>
            </w:pPr>
          </w:p>
          <w:p w:rsidR="00FC7E9A" w:rsidRDefault="004D2837" w:rsidP="00F13825">
            <w:pPr>
              <w:rPr>
                <w:rFonts w:ascii="Arial" w:hAnsi="Arial" w:cs="Arial"/>
              </w:rPr>
            </w:pPr>
            <w:r>
              <w:rPr>
                <w:rFonts w:ascii="Arial" w:hAnsi="Arial" w:cs="Arial"/>
              </w:rPr>
              <w:t>Cllr N. Graham questioned why Openreach Vans have to park on the grass verges which have now damaged the area by the Telephone Kiosk opposite Stan’s Superstore and at the end of Colliery Lane. On one occasion there being three vans which restricted visibility in this area.</w:t>
            </w:r>
          </w:p>
          <w:p w:rsidR="00F13825" w:rsidRPr="002E1006" w:rsidRDefault="00F13825" w:rsidP="00F13825"/>
        </w:tc>
        <w:tc>
          <w:tcPr>
            <w:tcW w:w="1310" w:type="dxa"/>
            <w:tcBorders>
              <w:left w:val="single" w:sz="4" w:space="0" w:color="auto"/>
            </w:tcBorders>
          </w:tcPr>
          <w:p w:rsidR="00382917" w:rsidRDefault="00382917" w:rsidP="00DC5DC4">
            <w:pPr>
              <w:jc w:val="center"/>
              <w:rPr>
                <w:rStyle w:val="Strong"/>
                <w:rFonts w:ascii="Arial" w:hAnsi="Arial" w:cs="Arial"/>
                <w:b w:val="0"/>
                <w:u w:val="single"/>
              </w:rPr>
            </w:pPr>
          </w:p>
          <w:p w:rsidR="006C2D6C" w:rsidRDefault="006C2D6C" w:rsidP="00DC5DC4">
            <w:pPr>
              <w:jc w:val="center"/>
              <w:rPr>
                <w:rStyle w:val="Strong"/>
                <w:rFonts w:ascii="Arial" w:hAnsi="Arial" w:cs="Arial"/>
                <w:b w:val="0"/>
                <w:u w:val="single"/>
              </w:rPr>
            </w:pPr>
          </w:p>
          <w:p w:rsidR="006C2D6C" w:rsidRDefault="006C2D6C" w:rsidP="00DC5DC4">
            <w:pPr>
              <w:jc w:val="center"/>
              <w:rPr>
                <w:rStyle w:val="Strong"/>
                <w:rFonts w:ascii="Arial" w:hAnsi="Arial" w:cs="Arial"/>
                <w:b w:val="0"/>
              </w:rPr>
            </w:pPr>
            <w:r>
              <w:rPr>
                <w:rStyle w:val="Strong"/>
                <w:rFonts w:ascii="Arial" w:hAnsi="Arial" w:cs="Arial"/>
                <w:b w:val="0"/>
              </w:rPr>
              <w:t>Parish Clerk</w:t>
            </w:r>
          </w:p>
          <w:p w:rsidR="006C2D6C" w:rsidRDefault="006C2D6C" w:rsidP="00DC5DC4">
            <w:pPr>
              <w:jc w:val="center"/>
              <w:rPr>
                <w:rStyle w:val="Strong"/>
                <w:rFonts w:ascii="Arial" w:hAnsi="Arial" w:cs="Arial"/>
                <w:b w:val="0"/>
              </w:rPr>
            </w:pPr>
          </w:p>
          <w:p w:rsidR="006C2D6C" w:rsidRDefault="00FC7E9A" w:rsidP="00DC5DC4">
            <w:pPr>
              <w:jc w:val="center"/>
              <w:rPr>
                <w:rStyle w:val="Strong"/>
                <w:rFonts w:ascii="Arial" w:hAnsi="Arial" w:cs="Arial"/>
                <w:b w:val="0"/>
              </w:rPr>
            </w:pPr>
            <w:r>
              <w:rPr>
                <w:rStyle w:val="Strong"/>
                <w:rFonts w:ascii="Arial" w:hAnsi="Arial" w:cs="Arial"/>
                <w:b w:val="0"/>
              </w:rPr>
              <w:t>Parish Clerk</w:t>
            </w:r>
          </w:p>
          <w:p w:rsidR="006C2D6C" w:rsidRDefault="006C2D6C" w:rsidP="00DC5DC4">
            <w:pPr>
              <w:jc w:val="center"/>
              <w:rPr>
                <w:rStyle w:val="Strong"/>
                <w:rFonts w:ascii="Arial" w:hAnsi="Arial" w:cs="Arial"/>
                <w:b w:val="0"/>
              </w:rPr>
            </w:pPr>
          </w:p>
          <w:p w:rsidR="006C2D6C" w:rsidRDefault="006C2D6C" w:rsidP="00DC5DC4">
            <w:pPr>
              <w:jc w:val="center"/>
              <w:rPr>
                <w:rStyle w:val="Strong"/>
                <w:rFonts w:ascii="Arial" w:hAnsi="Arial" w:cs="Arial"/>
                <w:b w:val="0"/>
              </w:rPr>
            </w:pPr>
            <w:r>
              <w:rPr>
                <w:rStyle w:val="Strong"/>
                <w:rFonts w:ascii="Arial" w:hAnsi="Arial" w:cs="Arial"/>
                <w:b w:val="0"/>
              </w:rPr>
              <w:t>Parish Clerk</w:t>
            </w:r>
          </w:p>
          <w:p w:rsidR="00F13825" w:rsidRDefault="00F13825" w:rsidP="00DC5DC4">
            <w:pPr>
              <w:jc w:val="center"/>
              <w:rPr>
                <w:rStyle w:val="Strong"/>
                <w:rFonts w:ascii="Arial" w:hAnsi="Arial" w:cs="Arial"/>
                <w:b w:val="0"/>
              </w:rPr>
            </w:pPr>
          </w:p>
          <w:p w:rsidR="00F13825" w:rsidRDefault="00F13825" w:rsidP="00DC5DC4">
            <w:pPr>
              <w:jc w:val="center"/>
              <w:rPr>
                <w:rStyle w:val="Strong"/>
                <w:rFonts w:ascii="Arial" w:hAnsi="Arial" w:cs="Arial"/>
                <w:b w:val="0"/>
              </w:rPr>
            </w:pPr>
          </w:p>
          <w:p w:rsidR="00F13825" w:rsidRDefault="00F13825" w:rsidP="00DC5DC4">
            <w:pPr>
              <w:jc w:val="center"/>
              <w:rPr>
                <w:rStyle w:val="Strong"/>
                <w:rFonts w:ascii="Arial" w:hAnsi="Arial" w:cs="Arial"/>
                <w:b w:val="0"/>
              </w:rPr>
            </w:pPr>
            <w:r>
              <w:rPr>
                <w:rStyle w:val="Strong"/>
                <w:rFonts w:ascii="Arial" w:hAnsi="Arial" w:cs="Arial"/>
                <w:b w:val="0"/>
              </w:rPr>
              <w:t>Parish Clerk</w:t>
            </w:r>
          </w:p>
          <w:p w:rsidR="00F13825" w:rsidRDefault="00F13825" w:rsidP="00DC5DC4">
            <w:pPr>
              <w:jc w:val="center"/>
              <w:rPr>
                <w:rStyle w:val="Strong"/>
                <w:rFonts w:ascii="Arial" w:hAnsi="Arial" w:cs="Arial"/>
                <w:b w:val="0"/>
              </w:rPr>
            </w:pPr>
          </w:p>
          <w:p w:rsidR="00F13825" w:rsidRDefault="00F13825" w:rsidP="00DC5DC4">
            <w:pPr>
              <w:jc w:val="center"/>
              <w:rPr>
                <w:rStyle w:val="Strong"/>
                <w:rFonts w:ascii="Arial" w:hAnsi="Arial" w:cs="Arial"/>
                <w:b w:val="0"/>
              </w:rPr>
            </w:pPr>
            <w:r>
              <w:rPr>
                <w:rStyle w:val="Strong"/>
                <w:rFonts w:ascii="Arial" w:hAnsi="Arial" w:cs="Arial"/>
                <w:b w:val="0"/>
              </w:rPr>
              <w:t>Parish Clerk</w:t>
            </w:r>
          </w:p>
          <w:p w:rsidR="00FC7E9A" w:rsidRDefault="00FC7E9A" w:rsidP="00DC5DC4">
            <w:pPr>
              <w:jc w:val="center"/>
              <w:rPr>
                <w:rStyle w:val="Strong"/>
                <w:rFonts w:ascii="Arial" w:hAnsi="Arial" w:cs="Arial"/>
                <w:b w:val="0"/>
              </w:rPr>
            </w:pPr>
          </w:p>
          <w:p w:rsidR="00FC7E9A" w:rsidRDefault="00FC7E9A" w:rsidP="00DC5DC4">
            <w:pPr>
              <w:jc w:val="center"/>
              <w:rPr>
                <w:rStyle w:val="Strong"/>
                <w:rFonts w:ascii="Arial" w:hAnsi="Arial" w:cs="Arial"/>
                <w:b w:val="0"/>
              </w:rPr>
            </w:pPr>
          </w:p>
          <w:p w:rsidR="00FC7E9A" w:rsidRPr="006C2D6C" w:rsidRDefault="00FC7E9A" w:rsidP="00DC5DC4">
            <w:pPr>
              <w:jc w:val="center"/>
              <w:rPr>
                <w:rStyle w:val="Strong"/>
                <w:rFonts w:ascii="Arial" w:hAnsi="Arial" w:cs="Arial"/>
                <w:b w:val="0"/>
              </w:rPr>
            </w:pPr>
          </w:p>
        </w:tc>
      </w:tr>
      <w:tr w:rsidR="005836EA" w:rsidRPr="005F7D34" w:rsidTr="00627C07">
        <w:tc>
          <w:tcPr>
            <w:tcW w:w="1526" w:type="dxa"/>
          </w:tcPr>
          <w:p w:rsidR="005836EA" w:rsidRDefault="005836EA" w:rsidP="00774CBE">
            <w:pPr>
              <w:rPr>
                <w:rFonts w:ascii="Arial" w:hAnsi="Arial" w:cs="Arial"/>
                <w:b/>
              </w:rPr>
            </w:pPr>
          </w:p>
        </w:tc>
        <w:tc>
          <w:tcPr>
            <w:tcW w:w="8363" w:type="dxa"/>
            <w:tcBorders>
              <w:right w:val="single" w:sz="4" w:space="0" w:color="auto"/>
            </w:tcBorders>
          </w:tcPr>
          <w:p w:rsidR="005836EA" w:rsidRDefault="005836EA" w:rsidP="00774CBE">
            <w:pPr>
              <w:rPr>
                <w:rFonts w:ascii="Arial" w:hAnsi="Arial" w:cs="Arial"/>
              </w:rPr>
            </w:pPr>
            <w:r>
              <w:rPr>
                <w:rFonts w:ascii="Arial" w:hAnsi="Arial" w:cs="Arial"/>
              </w:rPr>
              <w:t xml:space="preserve">There being no further business the Chairman declared the meeting </w:t>
            </w:r>
          </w:p>
          <w:p w:rsidR="00382917" w:rsidRDefault="005836EA" w:rsidP="00774CBE">
            <w:pPr>
              <w:rPr>
                <w:rFonts w:ascii="Arial" w:hAnsi="Arial" w:cs="Arial"/>
              </w:rPr>
            </w:pPr>
            <w:r>
              <w:rPr>
                <w:rFonts w:ascii="Arial" w:hAnsi="Arial" w:cs="Arial"/>
              </w:rPr>
              <w:t>closed at 2</w:t>
            </w:r>
            <w:r w:rsidR="00F13825">
              <w:rPr>
                <w:rFonts w:ascii="Arial" w:hAnsi="Arial" w:cs="Arial"/>
              </w:rPr>
              <w:t>0.50</w:t>
            </w:r>
            <w:r>
              <w:rPr>
                <w:rFonts w:ascii="Arial" w:hAnsi="Arial" w:cs="Arial"/>
              </w:rPr>
              <w:t xml:space="preserve"> p.m.</w:t>
            </w:r>
          </w:p>
          <w:p w:rsidR="005836EA" w:rsidRPr="00371B44" w:rsidRDefault="005836EA" w:rsidP="00774CBE">
            <w:pPr>
              <w:rPr>
                <w:rFonts w:ascii="Arial" w:hAnsi="Arial" w:cs="Arial"/>
                <w:sz w:val="16"/>
                <w:szCs w:val="16"/>
              </w:rPr>
            </w:pPr>
          </w:p>
          <w:p w:rsidR="005836EA" w:rsidRPr="005F7D34" w:rsidRDefault="005836EA" w:rsidP="00774CBE">
            <w:pPr>
              <w:rPr>
                <w:rFonts w:ascii="Arial" w:hAnsi="Arial" w:cs="Arial"/>
                <w:b/>
              </w:rPr>
            </w:pPr>
            <w:r>
              <w:rPr>
                <w:rFonts w:ascii="Arial" w:hAnsi="Arial" w:cs="Arial"/>
              </w:rPr>
              <w:t>Signed ………………………………</w:t>
            </w:r>
            <w:r>
              <w:rPr>
                <w:rFonts w:ascii="Arial" w:hAnsi="Arial" w:cs="Arial"/>
              </w:rPr>
              <w:tab/>
              <w:t>Date ……………….</w:t>
            </w:r>
          </w:p>
        </w:tc>
        <w:tc>
          <w:tcPr>
            <w:tcW w:w="1310" w:type="dxa"/>
            <w:tcBorders>
              <w:left w:val="single" w:sz="4" w:space="0" w:color="auto"/>
            </w:tcBorders>
          </w:tcPr>
          <w:p w:rsidR="005836EA" w:rsidRDefault="005836EA" w:rsidP="00774CBE">
            <w:pPr>
              <w:jc w:val="center"/>
              <w:rPr>
                <w:rStyle w:val="Strong"/>
                <w:rFonts w:ascii="Arial" w:hAnsi="Arial" w:cs="Arial"/>
                <w:b w:val="0"/>
                <w:sz w:val="16"/>
                <w:szCs w:val="16"/>
              </w:rPr>
            </w:pPr>
          </w:p>
          <w:p w:rsidR="005836EA" w:rsidRDefault="005836EA" w:rsidP="00774CBE">
            <w:pPr>
              <w:jc w:val="center"/>
              <w:rPr>
                <w:rStyle w:val="Strong"/>
                <w:rFonts w:ascii="Arial" w:hAnsi="Arial" w:cs="Arial"/>
                <w:b w:val="0"/>
                <w:sz w:val="16"/>
                <w:szCs w:val="16"/>
              </w:rPr>
            </w:pPr>
          </w:p>
          <w:p w:rsidR="00F13825" w:rsidRDefault="00F13825" w:rsidP="00774CBE">
            <w:pPr>
              <w:jc w:val="center"/>
              <w:rPr>
                <w:rStyle w:val="Strong"/>
                <w:rFonts w:ascii="Arial" w:hAnsi="Arial" w:cs="Arial"/>
                <w:b w:val="0"/>
              </w:rPr>
            </w:pPr>
          </w:p>
          <w:p w:rsidR="005836EA" w:rsidRDefault="005836EA" w:rsidP="00774CBE">
            <w:pPr>
              <w:jc w:val="center"/>
              <w:rPr>
                <w:rStyle w:val="Strong"/>
                <w:rFonts w:ascii="Arial" w:hAnsi="Arial" w:cs="Arial"/>
                <w:b w:val="0"/>
              </w:rPr>
            </w:pPr>
            <w:r>
              <w:rPr>
                <w:rStyle w:val="Strong"/>
                <w:rFonts w:ascii="Arial" w:hAnsi="Arial" w:cs="Arial"/>
                <w:b w:val="0"/>
              </w:rPr>
              <w:t>Chairman</w:t>
            </w:r>
          </w:p>
        </w:tc>
      </w:tr>
    </w:tbl>
    <w:p w:rsidR="00E04BBC" w:rsidRDefault="00E04BBC" w:rsidP="00382917">
      <w:pPr>
        <w:jc w:val="center"/>
        <w:rPr>
          <w:rStyle w:val="Strong"/>
          <w:rFonts w:ascii="Arial" w:hAnsi="Arial" w:cs="Arial"/>
          <w:b w:val="0"/>
          <w:sz w:val="20"/>
          <w:szCs w:val="20"/>
        </w:rPr>
      </w:pPr>
    </w:p>
    <w:sectPr w:rsidR="00E04BBC" w:rsidSect="00904AF5">
      <w:headerReference w:type="even" r:id="rId8"/>
      <w:headerReference w:type="default" r:id="rId9"/>
      <w:footerReference w:type="even" r:id="rId10"/>
      <w:footerReference w:type="default" r:id="rId11"/>
      <w:headerReference w:type="first" r:id="rId12"/>
      <w:footerReference w:type="first" r:id="rId13"/>
      <w:pgSz w:w="12240" w:h="15840" w:code="1"/>
      <w:pgMar w:top="851" w:right="851" w:bottom="567" w:left="1134" w:header="284" w:footer="113" w:gutter="0"/>
      <w:pgNumType w:start="83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1A5" w:rsidRDefault="005E71A5">
      <w:r>
        <w:separator/>
      </w:r>
    </w:p>
  </w:endnote>
  <w:endnote w:type="continuationSeparator" w:id="0">
    <w:p w:rsidR="005E71A5" w:rsidRDefault="005E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BA" w:rsidRDefault="00BD7AB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4F87" w:rsidRDefault="00794F87">
    <w:pPr>
      <w:pStyle w:val="Footer"/>
      <w:rPr>
        <w:rFonts w:ascii="Arial" w:hAnsi="Arial" w:cs="Arial"/>
        <w:sz w:val="16"/>
        <w:szCs w:val="16"/>
        <w:lang w:val="en-GB"/>
      </w:rPr>
    </w:pPr>
    <w:r>
      <w:rPr>
        <w:rFonts w:ascii="Arial" w:hAnsi="Arial" w:cs="Arial"/>
        <w:sz w:val="16"/>
        <w:szCs w:val="16"/>
        <w:lang w:val="en-GB"/>
      </w:rPr>
      <w:t>------------------------------------------------------------------------------------------------------------------------------------------------------------------------------------------------</w:t>
    </w:r>
  </w:p>
  <w:p w:rsidR="008B259F" w:rsidRPr="00B548D5" w:rsidRDefault="005836EA">
    <w:pPr>
      <w:pStyle w:val="Footer"/>
      <w:rPr>
        <w:rFonts w:ascii="Arial" w:hAnsi="Arial" w:cs="Arial"/>
        <w:i/>
        <w:sz w:val="16"/>
        <w:szCs w:val="16"/>
        <w:lang w:val="en-GB"/>
      </w:rPr>
    </w:pPr>
    <w:r>
      <w:rPr>
        <w:rFonts w:ascii="Arial" w:hAnsi="Arial" w:cs="Arial"/>
        <w:i/>
        <w:sz w:val="16"/>
        <w:szCs w:val="16"/>
        <w:lang w:val="en-GB"/>
      </w:rPr>
      <w:t>St Martins</w:t>
    </w:r>
    <w:r w:rsidR="008B259F" w:rsidRPr="00794F87">
      <w:rPr>
        <w:rFonts w:ascii="Arial" w:hAnsi="Arial" w:cs="Arial"/>
        <w:i/>
        <w:sz w:val="16"/>
        <w:szCs w:val="16"/>
      </w:rPr>
      <w:t>/Minutes/</w:t>
    </w:r>
    <w:r w:rsidR="00794F87">
      <w:rPr>
        <w:rFonts w:ascii="Arial" w:hAnsi="Arial" w:cs="Arial"/>
        <w:i/>
        <w:sz w:val="16"/>
        <w:szCs w:val="16"/>
        <w:lang w:val="en-GB"/>
      </w:rPr>
      <w:t xml:space="preserve">Council </w:t>
    </w:r>
    <w:r w:rsidR="008B259F" w:rsidRPr="00794F87">
      <w:rPr>
        <w:rFonts w:ascii="Arial" w:hAnsi="Arial" w:cs="Arial"/>
        <w:i/>
        <w:sz w:val="16"/>
        <w:szCs w:val="16"/>
      </w:rPr>
      <w:t xml:space="preserve">Minutes </w:t>
    </w:r>
    <w:r w:rsidR="004874D8">
      <w:rPr>
        <w:rFonts w:ascii="Arial" w:hAnsi="Arial" w:cs="Arial"/>
        <w:i/>
        <w:sz w:val="16"/>
        <w:szCs w:val="16"/>
        <w:lang w:val="en-GB"/>
      </w:rPr>
      <w:t>120</w:t>
    </w:r>
    <w:r w:rsidR="00F13825">
      <w:rPr>
        <w:rFonts w:ascii="Arial" w:hAnsi="Arial" w:cs="Arial"/>
        <w:i/>
        <w:sz w:val="16"/>
        <w:szCs w:val="16"/>
        <w:lang w:val="en-GB"/>
      </w:rPr>
      <w:t>3</w:t>
    </w:r>
    <w:r w:rsidR="00B548D5">
      <w:rPr>
        <w:rFonts w:ascii="Arial" w:hAnsi="Arial" w:cs="Arial"/>
        <w:i/>
        <w:sz w:val="16"/>
        <w:szCs w:val="16"/>
        <w:lang w:val="en-GB"/>
      </w:rPr>
      <w:t>15</w:t>
    </w:r>
  </w:p>
  <w:p w:rsidR="008B259F" w:rsidRDefault="008B259F">
    <w:pPr>
      <w:pStyle w:val="Footer"/>
      <w:rPr>
        <w:rFonts w:ascii="Arial" w:hAnsi="Arial" w:cs="Arial"/>
        <w:sz w:val="16"/>
        <w:szCs w:val="16"/>
      </w:rPr>
    </w:pPr>
  </w:p>
  <w:p w:rsidR="008B259F" w:rsidRPr="00D568A7" w:rsidRDefault="008B259F" w:rsidP="00D568A7">
    <w:pPr>
      <w:pStyle w:val="Footer"/>
      <w:jc w:val="right"/>
      <w:rPr>
        <w:rFonts w:ascii="Arial" w:hAnsi="Arial" w:cs="Arial"/>
        <w:sz w:val="16"/>
        <w:szCs w:val="16"/>
      </w:rPr>
    </w:pPr>
    <w:r w:rsidRPr="00794F87">
      <w:rPr>
        <w:rFonts w:ascii="Arial" w:hAnsi="Arial" w:cs="Arial"/>
        <w:i/>
        <w:sz w:val="16"/>
        <w:szCs w:val="16"/>
      </w:rPr>
      <w:t>Signed:</w:t>
    </w:r>
    <w:r>
      <w:rPr>
        <w:rFonts w:ascii="Arial" w:hAnsi="Arial" w:cs="Arial"/>
        <w:sz w:val="16"/>
        <w:szCs w:val="16"/>
      </w:rPr>
      <w:t xml:space="preserve"> …………………………</w:t>
    </w:r>
  </w:p>
  <w:p w:rsidR="008B259F" w:rsidRDefault="008B259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BA" w:rsidRDefault="00BD7A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1A5" w:rsidRDefault="005E71A5">
      <w:r>
        <w:separator/>
      </w:r>
    </w:p>
  </w:footnote>
  <w:footnote w:type="continuationSeparator" w:id="0">
    <w:p w:rsidR="005E71A5" w:rsidRDefault="005E71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59F" w:rsidRDefault="008B259F" w:rsidP="00EF081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B259F" w:rsidRDefault="008B25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548" w:type="dxa"/>
      <w:tblLook w:val="01E0" w:firstRow="1" w:lastRow="1" w:firstColumn="1" w:lastColumn="1" w:noHBand="0" w:noVBand="0"/>
    </w:tblPr>
    <w:tblGrid>
      <w:gridCol w:w="3301"/>
      <w:gridCol w:w="3301"/>
      <w:gridCol w:w="3946"/>
    </w:tblGrid>
    <w:tr w:rsidR="008B259F" w:rsidRPr="005F7D34" w:rsidTr="005F7D34">
      <w:tc>
        <w:tcPr>
          <w:tcW w:w="3301" w:type="dxa"/>
        </w:tcPr>
        <w:p w:rsidR="008B259F" w:rsidRPr="005F7D34" w:rsidRDefault="00BD7ABA" w:rsidP="00037A26">
          <w:pPr>
            <w:pStyle w:val="Header"/>
            <w:rPr>
              <w:rFonts w:ascii="Arial" w:hAnsi="Arial" w:cs="Arial"/>
              <w:sz w:val="28"/>
              <w:szCs w:val="28"/>
            </w:rPr>
          </w:pPr>
          <w:r w:rsidRPr="00BD7ABA">
            <w:rPr>
              <w:rFonts w:ascii="Arial" w:hAnsi="Arial" w:cs="Arial"/>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tc>
      <w:tc>
        <w:tcPr>
          <w:tcW w:w="3301" w:type="dxa"/>
        </w:tcPr>
        <w:p w:rsidR="008B259F" w:rsidRPr="00F07738" w:rsidRDefault="00543EE1" w:rsidP="00781AC1">
          <w:pPr>
            <w:pStyle w:val="Header"/>
            <w:jc w:val="center"/>
            <w:rPr>
              <w:rFonts w:ascii="Arial" w:hAnsi="Arial" w:cs="Arial"/>
              <w:b/>
              <w:sz w:val="28"/>
              <w:szCs w:val="28"/>
            </w:rPr>
          </w:pPr>
          <w:r w:rsidRPr="00543EE1">
            <w:rPr>
              <w:rFonts w:ascii="Arial" w:hAnsi="Arial" w:cs="Arial"/>
              <w:b/>
              <w:sz w:val="28"/>
              <w:szCs w:val="28"/>
            </w:rPr>
            <w:fldChar w:fldCharType="begin"/>
          </w:r>
          <w:r w:rsidRPr="00543EE1">
            <w:rPr>
              <w:rFonts w:ascii="Arial" w:hAnsi="Arial" w:cs="Arial"/>
              <w:b/>
              <w:sz w:val="28"/>
              <w:szCs w:val="28"/>
            </w:rPr>
            <w:instrText xml:space="preserve"> PAGE   \* MERGEFORMAT </w:instrText>
          </w:r>
          <w:r w:rsidRPr="00543EE1">
            <w:rPr>
              <w:rFonts w:ascii="Arial" w:hAnsi="Arial" w:cs="Arial"/>
              <w:b/>
              <w:sz w:val="28"/>
              <w:szCs w:val="28"/>
            </w:rPr>
            <w:fldChar w:fldCharType="separate"/>
          </w:r>
          <w:r w:rsidR="00EF6F6B">
            <w:rPr>
              <w:rFonts w:ascii="Arial" w:hAnsi="Arial" w:cs="Arial"/>
              <w:b/>
              <w:noProof/>
              <w:sz w:val="28"/>
              <w:szCs w:val="28"/>
            </w:rPr>
            <w:t>841</w:t>
          </w:r>
          <w:r w:rsidRPr="00543EE1">
            <w:rPr>
              <w:rFonts w:ascii="Arial" w:hAnsi="Arial" w:cs="Arial"/>
              <w:b/>
              <w:noProof/>
              <w:sz w:val="28"/>
              <w:szCs w:val="28"/>
            </w:rPr>
            <w:fldChar w:fldCharType="end"/>
          </w:r>
        </w:p>
      </w:tc>
      <w:tc>
        <w:tcPr>
          <w:tcW w:w="3946" w:type="dxa"/>
        </w:tcPr>
        <w:p w:rsidR="008B259F" w:rsidRPr="005F7D34" w:rsidRDefault="008B259F" w:rsidP="00904AF5">
          <w:pPr>
            <w:pStyle w:val="Header"/>
            <w:jc w:val="right"/>
            <w:rPr>
              <w:rFonts w:ascii="Arial" w:hAnsi="Arial" w:cs="Arial"/>
              <w:b/>
              <w:sz w:val="28"/>
              <w:szCs w:val="28"/>
            </w:rPr>
          </w:pPr>
          <w:r w:rsidRPr="005F7D34">
            <w:rPr>
              <w:rFonts w:ascii="Arial" w:hAnsi="Arial" w:cs="Arial"/>
              <w:b/>
              <w:sz w:val="28"/>
              <w:szCs w:val="28"/>
            </w:rPr>
            <w:t>C.</w:t>
          </w:r>
          <w:r w:rsidR="00904AF5">
            <w:rPr>
              <w:rFonts w:ascii="Arial" w:hAnsi="Arial" w:cs="Arial"/>
              <w:b/>
              <w:sz w:val="28"/>
              <w:szCs w:val="28"/>
            </w:rPr>
            <w:t>MARCH</w:t>
          </w:r>
          <w:r w:rsidR="00B548D5">
            <w:rPr>
              <w:rFonts w:ascii="Arial" w:hAnsi="Arial" w:cs="Arial"/>
              <w:b/>
              <w:sz w:val="28"/>
              <w:szCs w:val="28"/>
            </w:rPr>
            <w:t>.15</w:t>
          </w:r>
        </w:p>
      </w:tc>
    </w:tr>
  </w:tbl>
  <w:p w:rsidR="008B259F" w:rsidRPr="00037A26" w:rsidRDefault="008B259F" w:rsidP="00037A26">
    <w:pPr>
      <w:pStyle w:val="Header"/>
      <w:rPr>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7ABA" w:rsidRDefault="00BD7A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F607F"/>
    <w:multiLevelType w:val="hybridMultilevel"/>
    <w:tmpl w:val="404859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1925A89"/>
    <w:multiLevelType w:val="hybridMultilevel"/>
    <w:tmpl w:val="2BCE05C0"/>
    <w:lvl w:ilvl="0" w:tplc="08090003">
      <w:start w:val="1"/>
      <w:numFmt w:val="bullet"/>
      <w:lvlText w:val="o"/>
      <w:lvlJc w:val="left"/>
      <w:pPr>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nsid w:val="066D308B"/>
    <w:multiLevelType w:val="hybridMultilevel"/>
    <w:tmpl w:val="E7622A9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3">
    <w:nsid w:val="06977C8E"/>
    <w:multiLevelType w:val="hybridMultilevel"/>
    <w:tmpl w:val="492A4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64F0B31"/>
    <w:multiLevelType w:val="hybridMultilevel"/>
    <w:tmpl w:val="20744226"/>
    <w:lvl w:ilvl="0" w:tplc="0809000B">
      <w:start w:val="1"/>
      <w:numFmt w:val="bullet"/>
      <w:lvlText w:val=""/>
      <w:lvlJc w:val="left"/>
      <w:pPr>
        <w:ind w:left="744" w:hanging="360"/>
      </w:pPr>
      <w:rPr>
        <w:rFonts w:ascii="Wingdings" w:hAnsi="Wingdings" w:hint="default"/>
      </w:rPr>
    </w:lvl>
    <w:lvl w:ilvl="1" w:tplc="08090003" w:tentative="1">
      <w:start w:val="1"/>
      <w:numFmt w:val="bullet"/>
      <w:lvlText w:val="o"/>
      <w:lvlJc w:val="left"/>
      <w:pPr>
        <w:ind w:left="1464" w:hanging="360"/>
      </w:pPr>
      <w:rPr>
        <w:rFonts w:ascii="Courier New" w:hAnsi="Courier New" w:cs="Courier New" w:hint="default"/>
      </w:rPr>
    </w:lvl>
    <w:lvl w:ilvl="2" w:tplc="08090005" w:tentative="1">
      <w:start w:val="1"/>
      <w:numFmt w:val="bullet"/>
      <w:lvlText w:val=""/>
      <w:lvlJc w:val="left"/>
      <w:pPr>
        <w:ind w:left="2184" w:hanging="360"/>
      </w:pPr>
      <w:rPr>
        <w:rFonts w:ascii="Wingdings" w:hAnsi="Wingdings" w:hint="default"/>
      </w:rPr>
    </w:lvl>
    <w:lvl w:ilvl="3" w:tplc="08090001" w:tentative="1">
      <w:start w:val="1"/>
      <w:numFmt w:val="bullet"/>
      <w:lvlText w:val=""/>
      <w:lvlJc w:val="left"/>
      <w:pPr>
        <w:ind w:left="2904" w:hanging="360"/>
      </w:pPr>
      <w:rPr>
        <w:rFonts w:ascii="Symbol" w:hAnsi="Symbol" w:hint="default"/>
      </w:rPr>
    </w:lvl>
    <w:lvl w:ilvl="4" w:tplc="08090003" w:tentative="1">
      <w:start w:val="1"/>
      <w:numFmt w:val="bullet"/>
      <w:lvlText w:val="o"/>
      <w:lvlJc w:val="left"/>
      <w:pPr>
        <w:ind w:left="3624" w:hanging="360"/>
      </w:pPr>
      <w:rPr>
        <w:rFonts w:ascii="Courier New" w:hAnsi="Courier New" w:cs="Courier New" w:hint="default"/>
      </w:rPr>
    </w:lvl>
    <w:lvl w:ilvl="5" w:tplc="08090005" w:tentative="1">
      <w:start w:val="1"/>
      <w:numFmt w:val="bullet"/>
      <w:lvlText w:val=""/>
      <w:lvlJc w:val="left"/>
      <w:pPr>
        <w:ind w:left="4344" w:hanging="360"/>
      </w:pPr>
      <w:rPr>
        <w:rFonts w:ascii="Wingdings" w:hAnsi="Wingdings" w:hint="default"/>
      </w:rPr>
    </w:lvl>
    <w:lvl w:ilvl="6" w:tplc="08090001" w:tentative="1">
      <w:start w:val="1"/>
      <w:numFmt w:val="bullet"/>
      <w:lvlText w:val=""/>
      <w:lvlJc w:val="left"/>
      <w:pPr>
        <w:ind w:left="5064" w:hanging="360"/>
      </w:pPr>
      <w:rPr>
        <w:rFonts w:ascii="Symbol" w:hAnsi="Symbol" w:hint="default"/>
      </w:rPr>
    </w:lvl>
    <w:lvl w:ilvl="7" w:tplc="08090003" w:tentative="1">
      <w:start w:val="1"/>
      <w:numFmt w:val="bullet"/>
      <w:lvlText w:val="o"/>
      <w:lvlJc w:val="left"/>
      <w:pPr>
        <w:ind w:left="5784" w:hanging="360"/>
      </w:pPr>
      <w:rPr>
        <w:rFonts w:ascii="Courier New" w:hAnsi="Courier New" w:cs="Courier New" w:hint="default"/>
      </w:rPr>
    </w:lvl>
    <w:lvl w:ilvl="8" w:tplc="08090005" w:tentative="1">
      <w:start w:val="1"/>
      <w:numFmt w:val="bullet"/>
      <w:lvlText w:val=""/>
      <w:lvlJc w:val="left"/>
      <w:pPr>
        <w:ind w:left="6504" w:hanging="360"/>
      </w:pPr>
      <w:rPr>
        <w:rFonts w:ascii="Wingdings" w:hAnsi="Wingdings" w:hint="default"/>
      </w:rPr>
    </w:lvl>
  </w:abstractNum>
  <w:abstractNum w:abstractNumId="5">
    <w:nsid w:val="17F5590E"/>
    <w:multiLevelType w:val="multilevel"/>
    <w:tmpl w:val="5CC8E246"/>
    <w:lvl w:ilvl="0">
      <w:start w:val="175"/>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6">
    <w:nsid w:val="196E53C8"/>
    <w:multiLevelType w:val="hybridMultilevel"/>
    <w:tmpl w:val="3580C5C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82216B"/>
    <w:multiLevelType w:val="hybridMultilevel"/>
    <w:tmpl w:val="876CAC7C"/>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8">
    <w:nsid w:val="252A0243"/>
    <w:multiLevelType w:val="hybridMultilevel"/>
    <w:tmpl w:val="C9E297F2"/>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308766F5"/>
    <w:multiLevelType w:val="hybridMultilevel"/>
    <w:tmpl w:val="A2A04500"/>
    <w:lvl w:ilvl="0" w:tplc="08090003">
      <w:start w:val="1"/>
      <w:numFmt w:val="bullet"/>
      <w:lvlText w:val="o"/>
      <w:lvlJc w:val="left"/>
      <w:pPr>
        <w:tabs>
          <w:tab w:val="num" w:pos="720"/>
        </w:tabs>
        <w:ind w:left="720" w:hanging="360"/>
      </w:pPr>
      <w:rPr>
        <w:rFonts w:ascii="Courier New" w:hAnsi="Courier New" w:cs="Courier New"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0">
    <w:nsid w:val="321B620E"/>
    <w:multiLevelType w:val="hybridMultilevel"/>
    <w:tmpl w:val="F7C6047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11">
    <w:nsid w:val="330746B4"/>
    <w:multiLevelType w:val="hybridMultilevel"/>
    <w:tmpl w:val="6A26CD2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35676DA7"/>
    <w:multiLevelType w:val="hybridMultilevel"/>
    <w:tmpl w:val="E7AA163C"/>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13">
    <w:nsid w:val="3A5E677B"/>
    <w:multiLevelType w:val="hybridMultilevel"/>
    <w:tmpl w:val="4D123DE8"/>
    <w:lvl w:ilvl="0" w:tplc="0809000F">
      <w:start w:val="1"/>
      <w:numFmt w:val="decimal"/>
      <w:lvlText w:val="%1."/>
      <w:lvlJc w:val="left"/>
      <w:pPr>
        <w:tabs>
          <w:tab w:val="num" w:pos="720"/>
        </w:tabs>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nsid w:val="3F53043F"/>
    <w:multiLevelType w:val="hybridMultilevel"/>
    <w:tmpl w:val="CFF0BB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nsid w:val="435671CB"/>
    <w:multiLevelType w:val="hybridMultilevel"/>
    <w:tmpl w:val="72A6D1EA"/>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011956"/>
    <w:multiLevelType w:val="hybridMultilevel"/>
    <w:tmpl w:val="3B6ADF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5C2C4F"/>
    <w:multiLevelType w:val="hybridMultilevel"/>
    <w:tmpl w:val="2498338E"/>
    <w:lvl w:ilvl="0" w:tplc="04090001">
      <w:start w:val="1"/>
      <w:numFmt w:val="bullet"/>
      <w:lvlText w:val=""/>
      <w:lvlJc w:val="left"/>
      <w:pPr>
        <w:tabs>
          <w:tab w:val="num" w:pos="1512"/>
        </w:tabs>
        <w:ind w:left="1512" w:hanging="360"/>
      </w:pPr>
      <w:rPr>
        <w:rFonts w:ascii="Symbol" w:hAnsi="Symbol" w:hint="default"/>
      </w:rPr>
    </w:lvl>
    <w:lvl w:ilvl="1" w:tplc="04090003" w:tentative="1">
      <w:start w:val="1"/>
      <w:numFmt w:val="bullet"/>
      <w:lvlText w:val="o"/>
      <w:lvlJc w:val="left"/>
      <w:pPr>
        <w:tabs>
          <w:tab w:val="num" w:pos="2232"/>
        </w:tabs>
        <w:ind w:left="2232" w:hanging="360"/>
      </w:pPr>
      <w:rPr>
        <w:rFonts w:ascii="Courier New" w:hAnsi="Courier New" w:cs="Courier New" w:hint="default"/>
      </w:rPr>
    </w:lvl>
    <w:lvl w:ilvl="2" w:tplc="04090005" w:tentative="1">
      <w:start w:val="1"/>
      <w:numFmt w:val="bullet"/>
      <w:lvlText w:val=""/>
      <w:lvlJc w:val="left"/>
      <w:pPr>
        <w:tabs>
          <w:tab w:val="num" w:pos="2952"/>
        </w:tabs>
        <w:ind w:left="2952" w:hanging="360"/>
      </w:pPr>
      <w:rPr>
        <w:rFonts w:ascii="Wingdings" w:hAnsi="Wingdings" w:hint="default"/>
      </w:rPr>
    </w:lvl>
    <w:lvl w:ilvl="3" w:tplc="04090001" w:tentative="1">
      <w:start w:val="1"/>
      <w:numFmt w:val="bullet"/>
      <w:lvlText w:val=""/>
      <w:lvlJc w:val="left"/>
      <w:pPr>
        <w:tabs>
          <w:tab w:val="num" w:pos="3672"/>
        </w:tabs>
        <w:ind w:left="3672" w:hanging="360"/>
      </w:pPr>
      <w:rPr>
        <w:rFonts w:ascii="Symbol" w:hAnsi="Symbol" w:hint="default"/>
      </w:rPr>
    </w:lvl>
    <w:lvl w:ilvl="4" w:tplc="04090003" w:tentative="1">
      <w:start w:val="1"/>
      <w:numFmt w:val="bullet"/>
      <w:lvlText w:val="o"/>
      <w:lvlJc w:val="left"/>
      <w:pPr>
        <w:tabs>
          <w:tab w:val="num" w:pos="4392"/>
        </w:tabs>
        <w:ind w:left="4392" w:hanging="360"/>
      </w:pPr>
      <w:rPr>
        <w:rFonts w:ascii="Courier New" w:hAnsi="Courier New" w:cs="Courier New" w:hint="default"/>
      </w:rPr>
    </w:lvl>
    <w:lvl w:ilvl="5" w:tplc="04090005" w:tentative="1">
      <w:start w:val="1"/>
      <w:numFmt w:val="bullet"/>
      <w:lvlText w:val=""/>
      <w:lvlJc w:val="left"/>
      <w:pPr>
        <w:tabs>
          <w:tab w:val="num" w:pos="5112"/>
        </w:tabs>
        <w:ind w:left="5112" w:hanging="360"/>
      </w:pPr>
      <w:rPr>
        <w:rFonts w:ascii="Wingdings" w:hAnsi="Wingdings" w:hint="default"/>
      </w:rPr>
    </w:lvl>
    <w:lvl w:ilvl="6" w:tplc="04090001" w:tentative="1">
      <w:start w:val="1"/>
      <w:numFmt w:val="bullet"/>
      <w:lvlText w:val=""/>
      <w:lvlJc w:val="left"/>
      <w:pPr>
        <w:tabs>
          <w:tab w:val="num" w:pos="5832"/>
        </w:tabs>
        <w:ind w:left="5832" w:hanging="360"/>
      </w:pPr>
      <w:rPr>
        <w:rFonts w:ascii="Symbol" w:hAnsi="Symbol" w:hint="default"/>
      </w:rPr>
    </w:lvl>
    <w:lvl w:ilvl="7" w:tplc="04090003" w:tentative="1">
      <w:start w:val="1"/>
      <w:numFmt w:val="bullet"/>
      <w:lvlText w:val="o"/>
      <w:lvlJc w:val="left"/>
      <w:pPr>
        <w:tabs>
          <w:tab w:val="num" w:pos="6552"/>
        </w:tabs>
        <w:ind w:left="6552" w:hanging="360"/>
      </w:pPr>
      <w:rPr>
        <w:rFonts w:ascii="Courier New" w:hAnsi="Courier New" w:cs="Courier New" w:hint="default"/>
      </w:rPr>
    </w:lvl>
    <w:lvl w:ilvl="8" w:tplc="04090005" w:tentative="1">
      <w:start w:val="1"/>
      <w:numFmt w:val="bullet"/>
      <w:lvlText w:val=""/>
      <w:lvlJc w:val="left"/>
      <w:pPr>
        <w:tabs>
          <w:tab w:val="num" w:pos="7272"/>
        </w:tabs>
        <w:ind w:left="7272" w:hanging="360"/>
      </w:pPr>
      <w:rPr>
        <w:rFonts w:ascii="Wingdings" w:hAnsi="Wingdings" w:hint="default"/>
      </w:rPr>
    </w:lvl>
  </w:abstractNum>
  <w:abstractNum w:abstractNumId="18">
    <w:nsid w:val="4EEF6DE1"/>
    <w:multiLevelType w:val="hybridMultilevel"/>
    <w:tmpl w:val="325AFD1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4FA12A8A"/>
    <w:multiLevelType w:val="multilevel"/>
    <w:tmpl w:val="73AE3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0546E9B"/>
    <w:multiLevelType w:val="hybridMultilevel"/>
    <w:tmpl w:val="FF76F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2000C49"/>
    <w:multiLevelType w:val="hybridMultilevel"/>
    <w:tmpl w:val="1F5ED524"/>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22">
    <w:nsid w:val="52195FF4"/>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2583A1A"/>
    <w:multiLevelType w:val="hybridMultilevel"/>
    <w:tmpl w:val="B96AC022"/>
    <w:lvl w:ilvl="0" w:tplc="4F34D97A">
      <w:start w:val="1"/>
      <w:numFmt w:val="upperLetter"/>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4">
    <w:nsid w:val="533F5BB6"/>
    <w:multiLevelType w:val="hybridMultilevel"/>
    <w:tmpl w:val="4BEE3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56774A1F"/>
    <w:multiLevelType w:val="hybridMultilevel"/>
    <w:tmpl w:val="792AD730"/>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nsid w:val="56DE3856"/>
    <w:multiLevelType w:val="hybridMultilevel"/>
    <w:tmpl w:val="E3A488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7E47CC2"/>
    <w:multiLevelType w:val="hybridMultilevel"/>
    <w:tmpl w:val="E5D25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3944A7"/>
    <w:multiLevelType w:val="hybridMultilevel"/>
    <w:tmpl w:val="1AD82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A7E64F7"/>
    <w:multiLevelType w:val="hybridMultilevel"/>
    <w:tmpl w:val="57D62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5A8F5D00"/>
    <w:multiLevelType w:val="hybridMultilevel"/>
    <w:tmpl w:val="140EA3C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2304EB"/>
    <w:multiLevelType w:val="hybridMultilevel"/>
    <w:tmpl w:val="C79AEB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C6B4AA6"/>
    <w:multiLevelType w:val="hybridMultilevel"/>
    <w:tmpl w:val="86583D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72393D"/>
    <w:multiLevelType w:val="hybridMultilevel"/>
    <w:tmpl w:val="18386DC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E977E51"/>
    <w:multiLevelType w:val="hybridMultilevel"/>
    <w:tmpl w:val="31086D1A"/>
    <w:lvl w:ilvl="0" w:tplc="04090001">
      <w:start w:val="1"/>
      <w:numFmt w:val="bullet"/>
      <w:lvlText w:val=""/>
      <w:lvlJc w:val="left"/>
      <w:pPr>
        <w:tabs>
          <w:tab w:val="num" w:pos="1440"/>
        </w:tabs>
        <w:ind w:left="1440" w:hanging="360"/>
      </w:pPr>
      <w:rPr>
        <w:rFonts w:ascii="Symbol" w:hAnsi="Symbol" w:hint="default"/>
      </w:rPr>
    </w:lvl>
    <w:lvl w:ilvl="1" w:tplc="08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nsid w:val="61414B4F"/>
    <w:multiLevelType w:val="hybridMultilevel"/>
    <w:tmpl w:val="9C3898C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29078AD"/>
    <w:multiLevelType w:val="hybridMultilevel"/>
    <w:tmpl w:val="C2E09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6FC12AA"/>
    <w:multiLevelType w:val="hybridMultilevel"/>
    <w:tmpl w:val="6AB6399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6844401C"/>
    <w:multiLevelType w:val="hybridMultilevel"/>
    <w:tmpl w:val="734C8B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nsid w:val="73B10B65"/>
    <w:multiLevelType w:val="hybridMultilevel"/>
    <w:tmpl w:val="CA9C6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31176D"/>
    <w:multiLevelType w:val="hybridMultilevel"/>
    <w:tmpl w:val="6352959E"/>
    <w:lvl w:ilvl="0" w:tplc="33D27EF0">
      <w:start w:val="2"/>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7583CBB"/>
    <w:multiLevelType w:val="hybridMultilevel"/>
    <w:tmpl w:val="4E3EFF6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53047E"/>
    <w:multiLevelType w:val="hybridMultilevel"/>
    <w:tmpl w:val="122EE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074BE9"/>
    <w:multiLevelType w:val="hybridMultilevel"/>
    <w:tmpl w:val="FF5406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E6D5E98"/>
    <w:multiLevelType w:val="multilevel"/>
    <w:tmpl w:val="4E3CBF60"/>
    <w:lvl w:ilvl="0">
      <w:start w:val="286"/>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0"/>
  </w:num>
  <w:num w:numId="2">
    <w:abstractNumId w:val="44"/>
  </w:num>
  <w:num w:numId="3">
    <w:abstractNumId w:val="17"/>
  </w:num>
  <w:num w:numId="4">
    <w:abstractNumId w:val="33"/>
  </w:num>
  <w:num w:numId="5">
    <w:abstractNumId w:val="43"/>
  </w:num>
  <w:num w:numId="6">
    <w:abstractNumId w:val="21"/>
  </w:num>
  <w:num w:numId="7">
    <w:abstractNumId w:val="7"/>
  </w:num>
  <w:num w:numId="8">
    <w:abstractNumId w:val="32"/>
  </w:num>
  <w:num w:numId="9">
    <w:abstractNumId w:val="10"/>
  </w:num>
  <w:num w:numId="10">
    <w:abstractNumId w:val="37"/>
  </w:num>
  <w:num w:numId="11">
    <w:abstractNumId w:val="5"/>
  </w:num>
  <w:num w:numId="12">
    <w:abstractNumId w:val="2"/>
  </w:num>
  <w:num w:numId="13">
    <w:abstractNumId w:val="34"/>
  </w:num>
  <w:num w:numId="14">
    <w:abstractNumId w:val="42"/>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24"/>
  </w:num>
  <w:num w:numId="18">
    <w:abstractNumId w:val="36"/>
  </w:num>
  <w:num w:numId="19">
    <w:abstractNumId w:val="22"/>
  </w:num>
  <w:num w:numId="20">
    <w:abstractNumId w:val="28"/>
  </w:num>
  <w:num w:numId="2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0"/>
  </w:num>
  <w:num w:numId="2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num>
  <w:num w:numId="26">
    <w:abstractNumId w:val="26"/>
  </w:num>
  <w:num w:numId="27">
    <w:abstractNumId w:val="29"/>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1"/>
  </w:num>
  <w:num w:numId="31">
    <w:abstractNumId w:val="1"/>
  </w:num>
  <w:num w:numId="32">
    <w:abstractNumId w:val="8"/>
  </w:num>
  <w:num w:numId="33">
    <w:abstractNumId w:val="30"/>
  </w:num>
  <w:num w:numId="3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6"/>
  </w:num>
  <w:num w:numId="36">
    <w:abstractNumId w:val="11"/>
  </w:num>
  <w:num w:numId="37">
    <w:abstractNumId w:val="31"/>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0"/>
  </w:num>
  <w:num w:numId="41">
    <w:abstractNumId w:val="35"/>
  </w:num>
  <w:num w:numId="42">
    <w:abstractNumId w:val="39"/>
  </w:num>
  <w:num w:numId="43">
    <w:abstractNumId w:val="4"/>
  </w:num>
  <w:num w:numId="44">
    <w:abstractNumId w:val="19"/>
  </w:num>
  <w:num w:numId="45">
    <w:abstractNumId w:val="23"/>
  </w:num>
  <w:num w:numId="46">
    <w:abstractNumId w:val="15"/>
  </w:num>
  <w:num w:numId="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78A5"/>
    <w:rsid w:val="00000943"/>
    <w:rsid w:val="000009FB"/>
    <w:rsid w:val="00000C1D"/>
    <w:rsid w:val="00002992"/>
    <w:rsid w:val="000041E2"/>
    <w:rsid w:val="000048E0"/>
    <w:rsid w:val="00011F25"/>
    <w:rsid w:val="00014B71"/>
    <w:rsid w:val="00014DF0"/>
    <w:rsid w:val="000150BC"/>
    <w:rsid w:val="00015589"/>
    <w:rsid w:val="00015607"/>
    <w:rsid w:val="0001583F"/>
    <w:rsid w:val="000165ED"/>
    <w:rsid w:val="00016D30"/>
    <w:rsid w:val="00017853"/>
    <w:rsid w:val="00020D38"/>
    <w:rsid w:val="000220A4"/>
    <w:rsid w:val="00022796"/>
    <w:rsid w:val="00022A6E"/>
    <w:rsid w:val="00026F44"/>
    <w:rsid w:val="00030F5D"/>
    <w:rsid w:val="000314C9"/>
    <w:rsid w:val="00031902"/>
    <w:rsid w:val="0003252A"/>
    <w:rsid w:val="00032846"/>
    <w:rsid w:val="0003394C"/>
    <w:rsid w:val="00033B41"/>
    <w:rsid w:val="00037A26"/>
    <w:rsid w:val="00040BCC"/>
    <w:rsid w:val="0004173A"/>
    <w:rsid w:val="00041C7A"/>
    <w:rsid w:val="00042C2C"/>
    <w:rsid w:val="00043FD4"/>
    <w:rsid w:val="000442A4"/>
    <w:rsid w:val="0004447C"/>
    <w:rsid w:val="00045A93"/>
    <w:rsid w:val="00045B7F"/>
    <w:rsid w:val="00045C07"/>
    <w:rsid w:val="00046BDD"/>
    <w:rsid w:val="00046D0B"/>
    <w:rsid w:val="00047497"/>
    <w:rsid w:val="0004765E"/>
    <w:rsid w:val="00047F2C"/>
    <w:rsid w:val="00050C2F"/>
    <w:rsid w:val="00050EDB"/>
    <w:rsid w:val="00051102"/>
    <w:rsid w:val="00051E4E"/>
    <w:rsid w:val="000531E2"/>
    <w:rsid w:val="00053F2D"/>
    <w:rsid w:val="000548B9"/>
    <w:rsid w:val="00054A5B"/>
    <w:rsid w:val="00054FE6"/>
    <w:rsid w:val="00055911"/>
    <w:rsid w:val="00056339"/>
    <w:rsid w:val="0005661E"/>
    <w:rsid w:val="0005676C"/>
    <w:rsid w:val="00056C09"/>
    <w:rsid w:val="0006012A"/>
    <w:rsid w:val="0006269F"/>
    <w:rsid w:val="000639B4"/>
    <w:rsid w:val="00063BC8"/>
    <w:rsid w:val="00064569"/>
    <w:rsid w:val="00066B9E"/>
    <w:rsid w:val="000676EA"/>
    <w:rsid w:val="00067D20"/>
    <w:rsid w:val="000718A1"/>
    <w:rsid w:val="00071CCF"/>
    <w:rsid w:val="00072725"/>
    <w:rsid w:val="00072DF9"/>
    <w:rsid w:val="00072F54"/>
    <w:rsid w:val="00073981"/>
    <w:rsid w:val="00073B1C"/>
    <w:rsid w:val="0007478F"/>
    <w:rsid w:val="00075736"/>
    <w:rsid w:val="00075ABB"/>
    <w:rsid w:val="00077187"/>
    <w:rsid w:val="00077E94"/>
    <w:rsid w:val="0008082D"/>
    <w:rsid w:val="00080C3E"/>
    <w:rsid w:val="00083409"/>
    <w:rsid w:val="00083728"/>
    <w:rsid w:val="0008381B"/>
    <w:rsid w:val="000855DA"/>
    <w:rsid w:val="00086CC1"/>
    <w:rsid w:val="00087115"/>
    <w:rsid w:val="00087307"/>
    <w:rsid w:val="00087A50"/>
    <w:rsid w:val="00090391"/>
    <w:rsid w:val="00091AB9"/>
    <w:rsid w:val="00092160"/>
    <w:rsid w:val="00093799"/>
    <w:rsid w:val="00094300"/>
    <w:rsid w:val="00094BF6"/>
    <w:rsid w:val="00097744"/>
    <w:rsid w:val="000A0C51"/>
    <w:rsid w:val="000A1C90"/>
    <w:rsid w:val="000A2CF2"/>
    <w:rsid w:val="000A2D8C"/>
    <w:rsid w:val="000A39BD"/>
    <w:rsid w:val="000A4CDB"/>
    <w:rsid w:val="000A522A"/>
    <w:rsid w:val="000A52E2"/>
    <w:rsid w:val="000A59C7"/>
    <w:rsid w:val="000A5B03"/>
    <w:rsid w:val="000A67BF"/>
    <w:rsid w:val="000A6E99"/>
    <w:rsid w:val="000B1ECA"/>
    <w:rsid w:val="000B2E95"/>
    <w:rsid w:val="000B4066"/>
    <w:rsid w:val="000B5BC7"/>
    <w:rsid w:val="000B6142"/>
    <w:rsid w:val="000B6A8E"/>
    <w:rsid w:val="000B7110"/>
    <w:rsid w:val="000B781A"/>
    <w:rsid w:val="000C1B09"/>
    <w:rsid w:val="000C1F2E"/>
    <w:rsid w:val="000C2BD9"/>
    <w:rsid w:val="000C380B"/>
    <w:rsid w:val="000C41B0"/>
    <w:rsid w:val="000C4BEB"/>
    <w:rsid w:val="000C4D0F"/>
    <w:rsid w:val="000C62F9"/>
    <w:rsid w:val="000C67CF"/>
    <w:rsid w:val="000C7180"/>
    <w:rsid w:val="000C79AA"/>
    <w:rsid w:val="000C79E8"/>
    <w:rsid w:val="000D06C6"/>
    <w:rsid w:val="000D0B4E"/>
    <w:rsid w:val="000D0E24"/>
    <w:rsid w:val="000D170A"/>
    <w:rsid w:val="000D2844"/>
    <w:rsid w:val="000D2EEF"/>
    <w:rsid w:val="000D35A4"/>
    <w:rsid w:val="000D391D"/>
    <w:rsid w:val="000D437D"/>
    <w:rsid w:val="000D50F4"/>
    <w:rsid w:val="000D6225"/>
    <w:rsid w:val="000D6829"/>
    <w:rsid w:val="000D6D16"/>
    <w:rsid w:val="000D7995"/>
    <w:rsid w:val="000E0195"/>
    <w:rsid w:val="000E0FAA"/>
    <w:rsid w:val="000E12B0"/>
    <w:rsid w:val="000E19BE"/>
    <w:rsid w:val="000E58BB"/>
    <w:rsid w:val="000E7CA6"/>
    <w:rsid w:val="000F0A52"/>
    <w:rsid w:val="000F1618"/>
    <w:rsid w:val="000F23F0"/>
    <w:rsid w:val="000F3BC8"/>
    <w:rsid w:val="000F491F"/>
    <w:rsid w:val="000F5170"/>
    <w:rsid w:val="000F623E"/>
    <w:rsid w:val="000F6F65"/>
    <w:rsid w:val="000F7D5B"/>
    <w:rsid w:val="000F7DE1"/>
    <w:rsid w:val="001000A3"/>
    <w:rsid w:val="0010055A"/>
    <w:rsid w:val="00100729"/>
    <w:rsid w:val="00101532"/>
    <w:rsid w:val="00101C41"/>
    <w:rsid w:val="00101E7D"/>
    <w:rsid w:val="00102579"/>
    <w:rsid w:val="00102D2F"/>
    <w:rsid w:val="00103180"/>
    <w:rsid w:val="00103879"/>
    <w:rsid w:val="00103EDA"/>
    <w:rsid w:val="00104AEC"/>
    <w:rsid w:val="00104C60"/>
    <w:rsid w:val="0010549C"/>
    <w:rsid w:val="00110A33"/>
    <w:rsid w:val="00110D7C"/>
    <w:rsid w:val="00111291"/>
    <w:rsid w:val="00112C17"/>
    <w:rsid w:val="00117DD7"/>
    <w:rsid w:val="00120318"/>
    <w:rsid w:val="0012051B"/>
    <w:rsid w:val="00120544"/>
    <w:rsid w:val="00120795"/>
    <w:rsid w:val="0012273C"/>
    <w:rsid w:val="00123FA6"/>
    <w:rsid w:val="001242E7"/>
    <w:rsid w:val="0012446E"/>
    <w:rsid w:val="0012567D"/>
    <w:rsid w:val="00125903"/>
    <w:rsid w:val="00126297"/>
    <w:rsid w:val="001277EF"/>
    <w:rsid w:val="0013093E"/>
    <w:rsid w:val="0013295A"/>
    <w:rsid w:val="00133437"/>
    <w:rsid w:val="00133740"/>
    <w:rsid w:val="0013460E"/>
    <w:rsid w:val="0013492D"/>
    <w:rsid w:val="001357DD"/>
    <w:rsid w:val="001358D2"/>
    <w:rsid w:val="00135A2E"/>
    <w:rsid w:val="0014042D"/>
    <w:rsid w:val="001408C3"/>
    <w:rsid w:val="001420D8"/>
    <w:rsid w:val="001425F8"/>
    <w:rsid w:val="00142B5A"/>
    <w:rsid w:val="00143039"/>
    <w:rsid w:val="00143293"/>
    <w:rsid w:val="00143A4E"/>
    <w:rsid w:val="00144EC3"/>
    <w:rsid w:val="00146E0E"/>
    <w:rsid w:val="001475D4"/>
    <w:rsid w:val="00147E72"/>
    <w:rsid w:val="0015087A"/>
    <w:rsid w:val="0015090C"/>
    <w:rsid w:val="001559FB"/>
    <w:rsid w:val="00156315"/>
    <w:rsid w:val="00157EAC"/>
    <w:rsid w:val="00161C23"/>
    <w:rsid w:val="00161CEC"/>
    <w:rsid w:val="001629F2"/>
    <w:rsid w:val="001632E4"/>
    <w:rsid w:val="00170C38"/>
    <w:rsid w:val="001713AA"/>
    <w:rsid w:val="00171834"/>
    <w:rsid w:val="00171B2F"/>
    <w:rsid w:val="001734CE"/>
    <w:rsid w:val="00174C03"/>
    <w:rsid w:val="00176243"/>
    <w:rsid w:val="00176897"/>
    <w:rsid w:val="001770AF"/>
    <w:rsid w:val="00177328"/>
    <w:rsid w:val="00180A19"/>
    <w:rsid w:val="0018388C"/>
    <w:rsid w:val="001838F7"/>
    <w:rsid w:val="0018395C"/>
    <w:rsid w:val="0018459A"/>
    <w:rsid w:val="00184E25"/>
    <w:rsid w:val="0018692B"/>
    <w:rsid w:val="001901BD"/>
    <w:rsid w:val="00191F31"/>
    <w:rsid w:val="00191FD9"/>
    <w:rsid w:val="00192DC6"/>
    <w:rsid w:val="00196153"/>
    <w:rsid w:val="00196736"/>
    <w:rsid w:val="0019701A"/>
    <w:rsid w:val="00197DD1"/>
    <w:rsid w:val="001A1411"/>
    <w:rsid w:val="001A2380"/>
    <w:rsid w:val="001A38A4"/>
    <w:rsid w:val="001A3A11"/>
    <w:rsid w:val="001A4A65"/>
    <w:rsid w:val="001A4A6C"/>
    <w:rsid w:val="001A556B"/>
    <w:rsid w:val="001A5C09"/>
    <w:rsid w:val="001A6519"/>
    <w:rsid w:val="001A7157"/>
    <w:rsid w:val="001B04AF"/>
    <w:rsid w:val="001B058C"/>
    <w:rsid w:val="001B068B"/>
    <w:rsid w:val="001B0769"/>
    <w:rsid w:val="001B108B"/>
    <w:rsid w:val="001B13A7"/>
    <w:rsid w:val="001B19F4"/>
    <w:rsid w:val="001B3265"/>
    <w:rsid w:val="001B3407"/>
    <w:rsid w:val="001B342B"/>
    <w:rsid w:val="001B5C0F"/>
    <w:rsid w:val="001B5F98"/>
    <w:rsid w:val="001C0D28"/>
    <w:rsid w:val="001C1897"/>
    <w:rsid w:val="001C2CAB"/>
    <w:rsid w:val="001C36FB"/>
    <w:rsid w:val="001C460A"/>
    <w:rsid w:val="001C4A1E"/>
    <w:rsid w:val="001C4B59"/>
    <w:rsid w:val="001C4F94"/>
    <w:rsid w:val="001C5A12"/>
    <w:rsid w:val="001C679C"/>
    <w:rsid w:val="001C75A0"/>
    <w:rsid w:val="001D03FE"/>
    <w:rsid w:val="001D0E5C"/>
    <w:rsid w:val="001D1B24"/>
    <w:rsid w:val="001D237E"/>
    <w:rsid w:val="001D25FC"/>
    <w:rsid w:val="001D3D5C"/>
    <w:rsid w:val="001D54FE"/>
    <w:rsid w:val="001D630A"/>
    <w:rsid w:val="001D6AFB"/>
    <w:rsid w:val="001D6DB9"/>
    <w:rsid w:val="001D7C56"/>
    <w:rsid w:val="001D7E82"/>
    <w:rsid w:val="001E232B"/>
    <w:rsid w:val="001E2D07"/>
    <w:rsid w:val="001E361C"/>
    <w:rsid w:val="001E3BA3"/>
    <w:rsid w:val="001E431C"/>
    <w:rsid w:val="001E6149"/>
    <w:rsid w:val="001E6176"/>
    <w:rsid w:val="001E7B85"/>
    <w:rsid w:val="001F024E"/>
    <w:rsid w:val="001F098A"/>
    <w:rsid w:val="001F3057"/>
    <w:rsid w:val="001F3523"/>
    <w:rsid w:val="001F5042"/>
    <w:rsid w:val="001F518C"/>
    <w:rsid w:val="001F5884"/>
    <w:rsid w:val="001F63C1"/>
    <w:rsid w:val="001F6F6F"/>
    <w:rsid w:val="001F7082"/>
    <w:rsid w:val="00200AA9"/>
    <w:rsid w:val="00201057"/>
    <w:rsid w:val="002010CE"/>
    <w:rsid w:val="00201570"/>
    <w:rsid w:val="002015CE"/>
    <w:rsid w:val="00203C94"/>
    <w:rsid w:val="00204FA1"/>
    <w:rsid w:val="00205308"/>
    <w:rsid w:val="0020710F"/>
    <w:rsid w:val="00207B2D"/>
    <w:rsid w:val="00211391"/>
    <w:rsid w:val="00211A24"/>
    <w:rsid w:val="002134FD"/>
    <w:rsid w:val="002137FB"/>
    <w:rsid w:val="0021441C"/>
    <w:rsid w:val="002153DB"/>
    <w:rsid w:val="00215A79"/>
    <w:rsid w:val="00215EC9"/>
    <w:rsid w:val="002165D9"/>
    <w:rsid w:val="00216F40"/>
    <w:rsid w:val="0022157E"/>
    <w:rsid w:val="0022321E"/>
    <w:rsid w:val="0022379E"/>
    <w:rsid w:val="00223F61"/>
    <w:rsid w:val="002245B4"/>
    <w:rsid w:val="00225D75"/>
    <w:rsid w:val="00226104"/>
    <w:rsid w:val="0022755D"/>
    <w:rsid w:val="00230898"/>
    <w:rsid w:val="00231D6A"/>
    <w:rsid w:val="0023336B"/>
    <w:rsid w:val="00235214"/>
    <w:rsid w:val="002365BB"/>
    <w:rsid w:val="002369C0"/>
    <w:rsid w:val="002414CE"/>
    <w:rsid w:val="002422CE"/>
    <w:rsid w:val="00243361"/>
    <w:rsid w:val="00245D9E"/>
    <w:rsid w:val="0024643B"/>
    <w:rsid w:val="00246C56"/>
    <w:rsid w:val="00246D69"/>
    <w:rsid w:val="00246DF4"/>
    <w:rsid w:val="00251822"/>
    <w:rsid w:val="00251B52"/>
    <w:rsid w:val="00252524"/>
    <w:rsid w:val="00252640"/>
    <w:rsid w:val="002547C5"/>
    <w:rsid w:val="00254C6B"/>
    <w:rsid w:val="00255086"/>
    <w:rsid w:val="0025544D"/>
    <w:rsid w:val="002565B9"/>
    <w:rsid w:val="00257751"/>
    <w:rsid w:val="00260140"/>
    <w:rsid w:val="00260E77"/>
    <w:rsid w:val="002631E3"/>
    <w:rsid w:val="00263974"/>
    <w:rsid w:val="00263FB7"/>
    <w:rsid w:val="002653EB"/>
    <w:rsid w:val="002654A2"/>
    <w:rsid w:val="002678FC"/>
    <w:rsid w:val="00270B75"/>
    <w:rsid w:val="00270E88"/>
    <w:rsid w:val="00272616"/>
    <w:rsid w:val="00272C19"/>
    <w:rsid w:val="00274D9B"/>
    <w:rsid w:val="002759D7"/>
    <w:rsid w:val="0027690D"/>
    <w:rsid w:val="00276B3A"/>
    <w:rsid w:val="00276F7B"/>
    <w:rsid w:val="00277B08"/>
    <w:rsid w:val="00277E33"/>
    <w:rsid w:val="00280DB0"/>
    <w:rsid w:val="00281323"/>
    <w:rsid w:val="0028224E"/>
    <w:rsid w:val="0028591A"/>
    <w:rsid w:val="00285CB8"/>
    <w:rsid w:val="00287CEE"/>
    <w:rsid w:val="0029103A"/>
    <w:rsid w:val="00291357"/>
    <w:rsid w:val="00292198"/>
    <w:rsid w:val="002929E5"/>
    <w:rsid w:val="00295EEF"/>
    <w:rsid w:val="002973D9"/>
    <w:rsid w:val="002A0800"/>
    <w:rsid w:val="002A3256"/>
    <w:rsid w:val="002A3589"/>
    <w:rsid w:val="002A3982"/>
    <w:rsid w:val="002A3DD2"/>
    <w:rsid w:val="002A3FED"/>
    <w:rsid w:val="002A5A63"/>
    <w:rsid w:val="002A6228"/>
    <w:rsid w:val="002A6BFD"/>
    <w:rsid w:val="002A6FE1"/>
    <w:rsid w:val="002A769F"/>
    <w:rsid w:val="002A7AE9"/>
    <w:rsid w:val="002B0BA9"/>
    <w:rsid w:val="002B16B4"/>
    <w:rsid w:val="002B184C"/>
    <w:rsid w:val="002B2000"/>
    <w:rsid w:val="002B201C"/>
    <w:rsid w:val="002B3080"/>
    <w:rsid w:val="002B34CA"/>
    <w:rsid w:val="002B5912"/>
    <w:rsid w:val="002B5EBC"/>
    <w:rsid w:val="002B5F68"/>
    <w:rsid w:val="002B6917"/>
    <w:rsid w:val="002B7593"/>
    <w:rsid w:val="002C1651"/>
    <w:rsid w:val="002C1C3A"/>
    <w:rsid w:val="002C3AF2"/>
    <w:rsid w:val="002C51D9"/>
    <w:rsid w:val="002C6F16"/>
    <w:rsid w:val="002C788F"/>
    <w:rsid w:val="002D0607"/>
    <w:rsid w:val="002D110C"/>
    <w:rsid w:val="002D11D6"/>
    <w:rsid w:val="002D4B87"/>
    <w:rsid w:val="002D50C8"/>
    <w:rsid w:val="002D5829"/>
    <w:rsid w:val="002D76CC"/>
    <w:rsid w:val="002E00FB"/>
    <w:rsid w:val="002E1006"/>
    <w:rsid w:val="002E4A00"/>
    <w:rsid w:val="002E669B"/>
    <w:rsid w:val="002E6ACD"/>
    <w:rsid w:val="002E75E5"/>
    <w:rsid w:val="002E7671"/>
    <w:rsid w:val="002F43F5"/>
    <w:rsid w:val="002F478B"/>
    <w:rsid w:val="002F4FA2"/>
    <w:rsid w:val="002F5288"/>
    <w:rsid w:val="002F7322"/>
    <w:rsid w:val="0030082B"/>
    <w:rsid w:val="00300C57"/>
    <w:rsid w:val="00300CBE"/>
    <w:rsid w:val="00301FDC"/>
    <w:rsid w:val="00302A2E"/>
    <w:rsid w:val="00302DF9"/>
    <w:rsid w:val="003030EC"/>
    <w:rsid w:val="003038DE"/>
    <w:rsid w:val="00303AA6"/>
    <w:rsid w:val="003045F4"/>
    <w:rsid w:val="00305436"/>
    <w:rsid w:val="00305914"/>
    <w:rsid w:val="003070FD"/>
    <w:rsid w:val="00307B74"/>
    <w:rsid w:val="00307EE5"/>
    <w:rsid w:val="00310CD3"/>
    <w:rsid w:val="00311385"/>
    <w:rsid w:val="00311E66"/>
    <w:rsid w:val="00312F4B"/>
    <w:rsid w:val="00313753"/>
    <w:rsid w:val="003146D1"/>
    <w:rsid w:val="0031481A"/>
    <w:rsid w:val="003148BB"/>
    <w:rsid w:val="00314CA9"/>
    <w:rsid w:val="0031514D"/>
    <w:rsid w:val="003156E5"/>
    <w:rsid w:val="003162DC"/>
    <w:rsid w:val="00320B49"/>
    <w:rsid w:val="00324B29"/>
    <w:rsid w:val="00326450"/>
    <w:rsid w:val="00326963"/>
    <w:rsid w:val="0033202F"/>
    <w:rsid w:val="00332625"/>
    <w:rsid w:val="00333300"/>
    <w:rsid w:val="0033581B"/>
    <w:rsid w:val="003363D4"/>
    <w:rsid w:val="00342EC8"/>
    <w:rsid w:val="003435C7"/>
    <w:rsid w:val="0034444A"/>
    <w:rsid w:val="0034455C"/>
    <w:rsid w:val="0034496F"/>
    <w:rsid w:val="00345A9A"/>
    <w:rsid w:val="00345F77"/>
    <w:rsid w:val="00346E2D"/>
    <w:rsid w:val="00347430"/>
    <w:rsid w:val="003506AA"/>
    <w:rsid w:val="00350A72"/>
    <w:rsid w:val="00353225"/>
    <w:rsid w:val="003533E6"/>
    <w:rsid w:val="003536EE"/>
    <w:rsid w:val="00354479"/>
    <w:rsid w:val="0035463A"/>
    <w:rsid w:val="003557AE"/>
    <w:rsid w:val="003571C5"/>
    <w:rsid w:val="00360414"/>
    <w:rsid w:val="00361527"/>
    <w:rsid w:val="003617BD"/>
    <w:rsid w:val="003623A3"/>
    <w:rsid w:val="0036260D"/>
    <w:rsid w:val="0036374F"/>
    <w:rsid w:val="00364791"/>
    <w:rsid w:val="00364DA1"/>
    <w:rsid w:val="00365DBD"/>
    <w:rsid w:val="00366F35"/>
    <w:rsid w:val="003674CF"/>
    <w:rsid w:val="00370DD5"/>
    <w:rsid w:val="003710AA"/>
    <w:rsid w:val="003717AB"/>
    <w:rsid w:val="00371B44"/>
    <w:rsid w:val="003731FD"/>
    <w:rsid w:val="00373F75"/>
    <w:rsid w:val="003748D6"/>
    <w:rsid w:val="00374A6A"/>
    <w:rsid w:val="0037571C"/>
    <w:rsid w:val="00375CDA"/>
    <w:rsid w:val="003765E6"/>
    <w:rsid w:val="0037751F"/>
    <w:rsid w:val="00377624"/>
    <w:rsid w:val="00377A3D"/>
    <w:rsid w:val="00382917"/>
    <w:rsid w:val="00382FCB"/>
    <w:rsid w:val="0038392B"/>
    <w:rsid w:val="00384332"/>
    <w:rsid w:val="00386DA6"/>
    <w:rsid w:val="00386DCA"/>
    <w:rsid w:val="00387364"/>
    <w:rsid w:val="003879CD"/>
    <w:rsid w:val="00387DA5"/>
    <w:rsid w:val="003901E4"/>
    <w:rsid w:val="00390DCD"/>
    <w:rsid w:val="003935C1"/>
    <w:rsid w:val="00393676"/>
    <w:rsid w:val="00394B0C"/>
    <w:rsid w:val="00394FC0"/>
    <w:rsid w:val="003A0715"/>
    <w:rsid w:val="003A2DAE"/>
    <w:rsid w:val="003A3653"/>
    <w:rsid w:val="003A4AC7"/>
    <w:rsid w:val="003A4EC2"/>
    <w:rsid w:val="003A501B"/>
    <w:rsid w:val="003A65CA"/>
    <w:rsid w:val="003A72A8"/>
    <w:rsid w:val="003A7727"/>
    <w:rsid w:val="003B01B9"/>
    <w:rsid w:val="003B18B1"/>
    <w:rsid w:val="003B203B"/>
    <w:rsid w:val="003B25E0"/>
    <w:rsid w:val="003B290D"/>
    <w:rsid w:val="003B5F7D"/>
    <w:rsid w:val="003B6D27"/>
    <w:rsid w:val="003B6DA6"/>
    <w:rsid w:val="003B7D8A"/>
    <w:rsid w:val="003B7E79"/>
    <w:rsid w:val="003C0264"/>
    <w:rsid w:val="003C0A5A"/>
    <w:rsid w:val="003C196E"/>
    <w:rsid w:val="003C44B7"/>
    <w:rsid w:val="003C48CC"/>
    <w:rsid w:val="003C66CA"/>
    <w:rsid w:val="003C6F47"/>
    <w:rsid w:val="003D1203"/>
    <w:rsid w:val="003D1734"/>
    <w:rsid w:val="003D21A6"/>
    <w:rsid w:val="003D22C9"/>
    <w:rsid w:val="003D2FB3"/>
    <w:rsid w:val="003D38FD"/>
    <w:rsid w:val="003D75D7"/>
    <w:rsid w:val="003E0336"/>
    <w:rsid w:val="003E36CB"/>
    <w:rsid w:val="003E51BA"/>
    <w:rsid w:val="003E6CF1"/>
    <w:rsid w:val="003E7AFA"/>
    <w:rsid w:val="003F405B"/>
    <w:rsid w:val="003F41BA"/>
    <w:rsid w:val="003F4295"/>
    <w:rsid w:val="003F5E88"/>
    <w:rsid w:val="003F65F0"/>
    <w:rsid w:val="003F78F6"/>
    <w:rsid w:val="003F7FDA"/>
    <w:rsid w:val="00400D9D"/>
    <w:rsid w:val="004030BA"/>
    <w:rsid w:val="00404378"/>
    <w:rsid w:val="00406814"/>
    <w:rsid w:val="00407D01"/>
    <w:rsid w:val="00411664"/>
    <w:rsid w:val="00413458"/>
    <w:rsid w:val="004134C5"/>
    <w:rsid w:val="00413B6A"/>
    <w:rsid w:val="004147A4"/>
    <w:rsid w:val="00414B96"/>
    <w:rsid w:val="0041524E"/>
    <w:rsid w:val="00417A12"/>
    <w:rsid w:val="00417B74"/>
    <w:rsid w:val="00420F61"/>
    <w:rsid w:val="00422372"/>
    <w:rsid w:val="00422CB5"/>
    <w:rsid w:val="0042306A"/>
    <w:rsid w:val="00427C87"/>
    <w:rsid w:val="004302E1"/>
    <w:rsid w:val="0043097F"/>
    <w:rsid w:val="00430D02"/>
    <w:rsid w:val="00430F04"/>
    <w:rsid w:val="00432F79"/>
    <w:rsid w:val="00434856"/>
    <w:rsid w:val="00436518"/>
    <w:rsid w:val="0044019E"/>
    <w:rsid w:val="004403ED"/>
    <w:rsid w:val="004412A9"/>
    <w:rsid w:val="00441BB6"/>
    <w:rsid w:val="00444781"/>
    <w:rsid w:val="00444818"/>
    <w:rsid w:val="004449C2"/>
    <w:rsid w:val="00446757"/>
    <w:rsid w:val="00446D37"/>
    <w:rsid w:val="0044710A"/>
    <w:rsid w:val="004509F7"/>
    <w:rsid w:val="004513EC"/>
    <w:rsid w:val="004523E3"/>
    <w:rsid w:val="0045311E"/>
    <w:rsid w:val="004561A5"/>
    <w:rsid w:val="004576D7"/>
    <w:rsid w:val="00457D16"/>
    <w:rsid w:val="00461D31"/>
    <w:rsid w:val="0046431D"/>
    <w:rsid w:val="004643EB"/>
    <w:rsid w:val="004658BA"/>
    <w:rsid w:val="00465CC1"/>
    <w:rsid w:val="00465CEE"/>
    <w:rsid w:val="00465D32"/>
    <w:rsid w:val="00465E01"/>
    <w:rsid w:val="004666F2"/>
    <w:rsid w:val="00470376"/>
    <w:rsid w:val="004710F5"/>
    <w:rsid w:val="0047209F"/>
    <w:rsid w:val="00472EE5"/>
    <w:rsid w:val="00475514"/>
    <w:rsid w:val="004759E4"/>
    <w:rsid w:val="00477CE6"/>
    <w:rsid w:val="00482873"/>
    <w:rsid w:val="00483C4B"/>
    <w:rsid w:val="00486B54"/>
    <w:rsid w:val="004874D8"/>
    <w:rsid w:val="00490F2F"/>
    <w:rsid w:val="00491178"/>
    <w:rsid w:val="00492A94"/>
    <w:rsid w:val="00492F41"/>
    <w:rsid w:val="00493AC4"/>
    <w:rsid w:val="00494567"/>
    <w:rsid w:val="004947D6"/>
    <w:rsid w:val="00495501"/>
    <w:rsid w:val="004957AB"/>
    <w:rsid w:val="00495EE0"/>
    <w:rsid w:val="00496265"/>
    <w:rsid w:val="004966F4"/>
    <w:rsid w:val="004A266D"/>
    <w:rsid w:val="004A285D"/>
    <w:rsid w:val="004A2A60"/>
    <w:rsid w:val="004A3BFC"/>
    <w:rsid w:val="004A42E3"/>
    <w:rsid w:val="004A56B0"/>
    <w:rsid w:val="004A657B"/>
    <w:rsid w:val="004A6589"/>
    <w:rsid w:val="004A6DAD"/>
    <w:rsid w:val="004A783F"/>
    <w:rsid w:val="004A78E7"/>
    <w:rsid w:val="004B12AE"/>
    <w:rsid w:val="004B1910"/>
    <w:rsid w:val="004B2469"/>
    <w:rsid w:val="004B286E"/>
    <w:rsid w:val="004B28BF"/>
    <w:rsid w:val="004B326E"/>
    <w:rsid w:val="004B4D52"/>
    <w:rsid w:val="004B5CFE"/>
    <w:rsid w:val="004B5E20"/>
    <w:rsid w:val="004B768B"/>
    <w:rsid w:val="004B7E05"/>
    <w:rsid w:val="004C01F2"/>
    <w:rsid w:val="004C0206"/>
    <w:rsid w:val="004C04AB"/>
    <w:rsid w:val="004C1A23"/>
    <w:rsid w:val="004C20E8"/>
    <w:rsid w:val="004C2B1F"/>
    <w:rsid w:val="004C6883"/>
    <w:rsid w:val="004C6EBC"/>
    <w:rsid w:val="004D04ED"/>
    <w:rsid w:val="004D18AD"/>
    <w:rsid w:val="004D2837"/>
    <w:rsid w:val="004D2B5B"/>
    <w:rsid w:val="004D41CC"/>
    <w:rsid w:val="004D442B"/>
    <w:rsid w:val="004D5CA0"/>
    <w:rsid w:val="004D5CDE"/>
    <w:rsid w:val="004E3399"/>
    <w:rsid w:val="004E3F19"/>
    <w:rsid w:val="004E52BE"/>
    <w:rsid w:val="004E5709"/>
    <w:rsid w:val="004E5EDD"/>
    <w:rsid w:val="004F11B1"/>
    <w:rsid w:val="004F1438"/>
    <w:rsid w:val="004F1FAD"/>
    <w:rsid w:val="004F3129"/>
    <w:rsid w:val="004F35E1"/>
    <w:rsid w:val="004F40AB"/>
    <w:rsid w:val="004F40D8"/>
    <w:rsid w:val="004F4D41"/>
    <w:rsid w:val="004F4F76"/>
    <w:rsid w:val="004F510D"/>
    <w:rsid w:val="004F5440"/>
    <w:rsid w:val="004F6266"/>
    <w:rsid w:val="004F689D"/>
    <w:rsid w:val="00500531"/>
    <w:rsid w:val="0050192F"/>
    <w:rsid w:val="00502601"/>
    <w:rsid w:val="00502D3A"/>
    <w:rsid w:val="005032C9"/>
    <w:rsid w:val="00503B4E"/>
    <w:rsid w:val="00504140"/>
    <w:rsid w:val="00504AF1"/>
    <w:rsid w:val="00504C32"/>
    <w:rsid w:val="00506113"/>
    <w:rsid w:val="00506A58"/>
    <w:rsid w:val="0050706D"/>
    <w:rsid w:val="00507AE8"/>
    <w:rsid w:val="005101F8"/>
    <w:rsid w:val="00510EBA"/>
    <w:rsid w:val="00511116"/>
    <w:rsid w:val="005113E2"/>
    <w:rsid w:val="00512DBD"/>
    <w:rsid w:val="00513407"/>
    <w:rsid w:val="00513442"/>
    <w:rsid w:val="0051365C"/>
    <w:rsid w:val="00514735"/>
    <w:rsid w:val="00515D00"/>
    <w:rsid w:val="00520909"/>
    <w:rsid w:val="00521C1E"/>
    <w:rsid w:val="00522232"/>
    <w:rsid w:val="005223F4"/>
    <w:rsid w:val="00523182"/>
    <w:rsid w:val="00523DC7"/>
    <w:rsid w:val="005257FC"/>
    <w:rsid w:val="005261F2"/>
    <w:rsid w:val="00526A1C"/>
    <w:rsid w:val="00527180"/>
    <w:rsid w:val="00527553"/>
    <w:rsid w:val="0052792C"/>
    <w:rsid w:val="00530129"/>
    <w:rsid w:val="00531450"/>
    <w:rsid w:val="005319B8"/>
    <w:rsid w:val="00532268"/>
    <w:rsid w:val="0053228B"/>
    <w:rsid w:val="0053281D"/>
    <w:rsid w:val="005329BD"/>
    <w:rsid w:val="00532ADB"/>
    <w:rsid w:val="00533408"/>
    <w:rsid w:val="005341B7"/>
    <w:rsid w:val="00534CE3"/>
    <w:rsid w:val="00534FC9"/>
    <w:rsid w:val="00535508"/>
    <w:rsid w:val="005369F9"/>
    <w:rsid w:val="00537B67"/>
    <w:rsid w:val="00540753"/>
    <w:rsid w:val="005419F0"/>
    <w:rsid w:val="00542EBE"/>
    <w:rsid w:val="00542EF4"/>
    <w:rsid w:val="00542F5D"/>
    <w:rsid w:val="00543038"/>
    <w:rsid w:val="00543D37"/>
    <w:rsid w:val="00543EE1"/>
    <w:rsid w:val="00546095"/>
    <w:rsid w:val="00550FFB"/>
    <w:rsid w:val="00551E03"/>
    <w:rsid w:val="00552AA2"/>
    <w:rsid w:val="00552F9F"/>
    <w:rsid w:val="005539F9"/>
    <w:rsid w:val="00553CBF"/>
    <w:rsid w:val="00554F93"/>
    <w:rsid w:val="00555991"/>
    <w:rsid w:val="005561AE"/>
    <w:rsid w:val="0055765F"/>
    <w:rsid w:val="00557A22"/>
    <w:rsid w:val="0056031E"/>
    <w:rsid w:val="005607F9"/>
    <w:rsid w:val="00563D6D"/>
    <w:rsid w:val="00565A82"/>
    <w:rsid w:val="00566B8D"/>
    <w:rsid w:val="005676F4"/>
    <w:rsid w:val="00570FD2"/>
    <w:rsid w:val="00572029"/>
    <w:rsid w:val="00573821"/>
    <w:rsid w:val="00573918"/>
    <w:rsid w:val="00574711"/>
    <w:rsid w:val="005748B0"/>
    <w:rsid w:val="00574FDA"/>
    <w:rsid w:val="0057559B"/>
    <w:rsid w:val="00575D27"/>
    <w:rsid w:val="00576551"/>
    <w:rsid w:val="00576584"/>
    <w:rsid w:val="005776FC"/>
    <w:rsid w:val="005815A9"/>
    <w:rsid w:val="005817EF"/>
    <w:rsid w:val="00582DF6"/>
    <w:rsid w:val="005833B1"/>
    <w:rsid w:val="005836EA"/>
    <w:rsid w:val="0058482B"/>
    <w:rsid w:val="005855A2"/>
    <w:rsid w:val="005910B1"/>
    <w:rsid w:val="005919AD"/>
    <w:rsid w:val="00593EE6"/>
    <w:rsid w:val="00594202"/>
    <w:rsid w:val="00594ADA"/>
    <w:rsid w:val="0059536A"/>
    <w:rsid w:val="00595B20"/>
    <w:rsid w:val="005968FD"/>
    <w:rsid w:val="005970CA"/>
    <w:rsid w:val="00597B3F"/>
    <w:rsid w:val="005A36EA"/>
    <w:rsid w:val="005A4DD4"/>
    <w:rsid w:val="005A4E61"/>
    <w:rsid w:val="005A5336"/>
    <w:rsid w:val="005A6EC4"/>
    <w:rsid w:val="005B0557"/>
    <w:rsid w:val="005B0624"/>
    <w:rsid w:val="005B26BE"/>
    <w:rsid w:val="005B3D35"/>
    <w:rsid w:val="005B4129"/>
    <w:rsid w:val="005B53A4"/>
    <w:rsid w:val="005B64F5"/>
    <w:rsid w:val="005B65BD"/>
    <w:rsid w:val="005B6F63"/>
    <w:rsid w:val="005B7821"/>
    <w:rsid w:val="005B7AB3"/>
    <w:rsid w:val="005C0056"/>
    <w:rsid w:val="005C2A5E"/>
    <w:rsid w:val="005C397E"/>
    <w:rsid w:val="005C6AD1"/>
    <w:rsid w:val="005C79D3"/>
    <w:rsid w:val="005C7DDE"/>
    <w:rsid w:val="005D05CE"/>
    <w:rsid w:val="005D2953"/>
    <w:rsid w:val="005D3494"/>
    <w:rsid w:val="005D3512"/>
    <w:rsid w:val="005D3A4B"/>
    <w:rsid w:val="005D6A81"/>
    <w:rsid w:val="005E0619"/>
    <w:rsid w:val="005E2889"/>
    <w:rsid w:val="005E2CC2"/>
    <w:rsid w:val="005E4B99"/>
    <w:rsid w:val="005E63B9"/>
    <w:rsid w:val="005E71A5"/>
    <w:rsid w:val="005E7C6C"/>
    <w:rsid w:val="005E7DEB"/>
    <w:rsid w:val="005E7FAE"/>
    <w:rsid w:val="005F07E3"/>
    <w:rsid w:val="005F2823"/>
    <w:rsid w:val="005F2E81"/>
    <w:rsid w:val="005F2FF2"/>
    <w:rsid w:val="005F39E0"/>
    <w:rsid w:val="005F46C6"/>
    <w:rsid w:val="005F4AA4"/>
    <w:rsid w:val="005F657F"/>
    <w:rsid w:val="005F6A54"/>
    <w:rsid w:val="005F7D34"/>
    <w:rsid w:val="00600146"/>
    <w:rsid w:val="0060043B"/>
    <w:rsid w:val="006014F6"/>
    <w:rsid w:val="006019D3"/>
    <w:rsid w:val="00601FD5"/>
    <w:rsid w:val="00602562"/>
    <w:rsid w:val="00602CFF"/>
    <w:rsid w:val="006032CF"/>
    <w:rsid w:val="00603921"/>
    <w:rsid w:val="006041FD"/>
    <w:rsid w:val="00604984"/>
    <w:rsid w:val="00605F30"/>
    <w:rsid w:val="00612447"/>
    <w:rsid w:val="00612D9F"/>
    <w:rsid w:val="006158A1"/>
    <w:rsid w:val="006163A6"/>
    <w:rsid w:val="00616F1D"/>
    <w:rsid w:val="00617493"/>
    <w:rsid w:val="00617A2B"/>
    <w:rsid w:val="00621501"/>
    <w:rsid w:val="006216DB"/>
    <w:rsid w:val="0062244C"/>
    <w:rsid w:val="006226A5"/>
    <w:rsid w:val="00623352"/>
    <w:rsid w:val="00624499"/>
    <w:rsid w:val="00624AEE"/>
    <w:rsid w:val="00627064"/>
    <w:rsid w:val="006279E7"/>
    <w:rsid w:val="00627C07"/>
    <w:rsid w:val="0063047B"/>
    <w:rsid w:val="006312BC"/>
    <w:rsid w:val="00632101"/>
    <w:rsid w:val="006322CB"/>
    <w:rsid w:val="00632E88"/>
    <w:rsid w:val="006331C1"/>
    <w:rsid w:val="00633A51"/>
    <w:rsid w:val="00640BF1"/>
    <w:rsid w:val="00642696"/>
    <w:rsid w:val="006427B8"/>
    <w:rsid w:val="00643932"/>
    <w:rsid w:val="006441EC"/>
    <w:rsid w:val="0064476E"/>
    <w:rsid w:val="00646B77"/>
    <w:rsid w:val="00646F11"/>
    <w:rsid w:val="006476E2"/>
    <w:rsid w:val="00647799"/>
    <w:rsid w:val="006503E0"/>
    <w:rsid w:val="00650E82"/>
    <w:rsid w:val="00651635"/>
    <w:rsid w:val="00652928"/>
    <w:rsid w:val="00653DA3"/>
    <w:rsid w:val="006541D6"/>
    <w:rsid w:val="00654E39"/>
    <w:rsid w:val="00656495"/>
    <w:rsid w:val="0065676B"/>
    <w:rsid w:val="00656AEB"/>
    <w:rsid w:val="00660988"/>
    <w:rsid w:val="00661DD6"/>
    <w:rsid w:val="00663C3E"/>
    <w:rsid w:val="00664A97"/>
    <w:rsid w:val="00665B74"/>
    <w:rsid w:val="006714CC"/>
    <w:rsid w:val="0067191E"/>
    <w:rsid w:val="00671B92"/>
    <w:rsid w:val="00672B36"/>
    <w:rsid w:val="00673639"/>
    <w:rsid w:val="0067372B"/>
    <w:rsid w:val="006741FE"/>
    <w:rsid w:val="00675F9A"/>
    <w:rsid w:val="00676E11"/>
    <w:rsid w:val="00681F1D"/>
    <w:rsid w:val="00682993"/>
    <w:rsid w:val="00682D03"/>
    <w:rsid w:val="0068494E"/>
    <w:rsid w:val="00685754"/>
    <w:rsid w:val="006857BB"/>
    <w:rsid w:val="00685E0F"/>
    <w:rsid w:val="006868A0"/>
    <w:rsid w:val="006868C3"/>
    <w:rsid w:val="006876CD"/>
    <w:rsid w:val="00691BB1"/>
    <w:rsid w:val="0069217C"/>
    <w:rsid w:val="00693BF2"/>
    <w:rsid w:val="00695152"/>
    <w:rsid w:val="00695BD0"/>
    <w:rsid w:val="00696107"/>
    <w:rsid w:val="006962DA"/>
    <w:rsid w:val="006967FF"/>
    <w:rsid w:val="00696D85"/>
    <w:rsid w:val="00696E0E"/>
    <w:rsid w:val="006971EA"/>
    <w:rsid w:val="00697DF9"/>
    <w:rsid w:val="006A1526"/>
    <w:rsid w:val="006A26B9"/>
    <w:rsid w:val="006A69F2"/>
    <w:rsid w:val="006A6AF7"/>
    <w:rsid w:val="006A6F22"/>
    <w:rsid w:val="006A7D99"/>
    <w:rsid w:val="006B0365"/>
    <w:rsid w:val="006B07E1"/>
    <w:rsid w:val="006B1AFF"/>
    <w:rsid w:val="006B1E3D"/>
    <w:rsid w:val="006B21A0"/>
    <w:rsid w:val="006B2682"/>
    <w:rsid w:val="006B31DE"/>
    <w:rsid w:val="006B3675"/>
    <w:rsid w:val="006B3725"/>
    <w:rsid w:val="006B6BEA"/>
    <w:rsid w:val="006B775F"/>
    <w:rsid w:val="006B7DC9"/>
    <w:rsid w:val="006C2C9A"/>
    <w:rsid w:val="006C2D6C"/>
    <w:rsid w:val="006C4A92"/>
    <w:rsid w:val="006C4B53"/>
    <w:rsid w:val="006C51B8"/>
    <w:rsid w:val="006C56F1"/>
    <w:rsid w:val="006D0799"/>
    <w:rsid w:val="006D1C38"/>
    <w:rsid w:val="006D3CE9"/>
    <w:rsid w:val="006D3D04"/>
    <w:rsid w:val="006D4767"/>
    <w:rsid w:val="006D4841"/>
    <w:rsid w:val="006D5238"/>
    <w:rsid w:val="006D59B4"/>
    <w:rsid w:val="006D6A0C"/>
    <w:rsid w:val="006D799A"/>
    <w:rsid w:val="006E0CE5"/>
    <w:rsid w:val="006E2373"/>
    <w:rsid w:val="006E2A79"/>
    <w:rsid w:val="006E58AA"/>
    <w:rsid w:val="006E7F95"/>
    <w:rsid w:val="006F0620"/>
    <w:rsid w:val="006F078B"/>
    <w:rsid w:val="006F1B34"/>
    <w:rsid w:val="006F2014"/>
    <w:rsid w:val="006F4E92"/>
    <w:rsid w:val="006F6F02"/>
    <w:rsid w:val="006F748C"/>
    <w:rsid w:val="007001A2"/>
    <w:rsid w:val="0070094C"/>
    <w:rsid w:val="00701E0B"/>
    <w:rsid w:val="0070259D"/>
    <w:rsid w:val="00703361"/>
    <w:rsid w:val="0070349B"/>
    <w:rsid w:val="00704D06"/>
    <w:rsid w:val="00706099"/>
    <w:rsid w:val="00706E20"/>
    <w:rsid w:val="00707409"/>
    <w:rsid w:val="00707628"/>
    <w:rsid w:val="007119D2"/>
    <w:rsid w:val="007131B4"/>
    <w:rsid w:val="00714589"/>
    <w:rsid w:val="0071489F"/>
    <w:rsid w:val="007148F1"/>
    <w:rsid w:val="00716B8F"/>
    <w:rsid w:val="00717749"/>
    <w:rsid w:val="007201A0"/>
    <w:rsid w:val="00720799"/>
    <w:rsid w:val="007225D3"/>
    <w:rsid w:val="00722B8B"/>
    <w:rsid w:val="00723032"/>
    <w:rsid w:val="0072412B"/>
    <w:rsid w:val="007250A9"/>
    <w:rsid w:val="00725890"/>
    <w:rsid w:val="007273AF"/>
    <w:rsid w:val="00727672"/>
    <w:rsid w:val="0073082B"/>
    <w:rsid w:val="00732757"/>
    <w:rsid w:val="00732A3F"/>
    <w:rsid w:val="00732F03"/>
    <w:rsid w:val="00733B65"/>
    <w:rsid w:val="0073498A"/>
    <w:rsid w:val="00736208"/>
    <w:rsid w:val="007362B3"/>
    <w:rsid w:val="0073718D"/>
    <w:rsid w:val="00742456"/>
    <w:rsid w:val="007454F7"/>
    <w:rsid w:val="00745D33"/>
    <w:rsid w:val="007466CC"/>
    <w:rsid w:val="00750090"/>
    <w:rsid w:val="00751514"/>
    <w:rsid w:val="00753141"/>
    <w:rsid w:val="00754062"/>
    <w:rsid w:val="007557F2"/>
    <w:rsid w:val="0076013A"/>
    <w:rsid w:val="007622D4"/>
    <w:rsid w:val="007628E8"/>
    <w:rsid w:val="00762B72"/>
    <w:rsid w:val="007643CF"/>
    <w:rsid w:val="00764B01"/>
    <w:rsid w:val="00764BDA"/>
    <w:rsid w:val="00764C0A"/>
    <w:rsid w:val="00765CBD"/>
    <w:rsid w:val="007662D3"/>
    <w:rsid w:val="00766DCA"/>
    <w:rsid w:val="007733D8"/>
    <w:rsid w:val="007734B3"/>
    <w:rsid w:val="00773930"/>
    <w:rsid w:val="00774363"/>
    <w:rsid w:val="007747AF"/>
    <w:rsid w:val="007747F0"/>
    <w:rsid w:val="00774CBE"/>
    <w:rsid w:val="00774DE5"/>
    <w:rsid w:val="007767F1"/>
    <w:rsid w:val="00776FEF"/>
    <w:rsid w:val="00777A02"/>
    <w:rsid w:val="00777B2E"/>
    <w:rsid w:val="00777C92"/>
    <w:rsid w:val="00780061"/>
    <w:rsid w:val="00780FF9"/>
    <w:rsid w:val="0078143E"/>
    <w:rsid w:val="00781AC1"/>
    <w:rsid w:val="00787133"/>
    <w:rsid w:val="0079077E"/>
    <w:rsid w:val="00791DF4"/>
    <w:rsid w:val="007925B9"/>
    <w:rsid w:val="00792ECC"/>
    <w:rsid w:val="00793131"/>
    <w:rsid w:val="007944A0"/>
    <w:rsid w:val="007945DD"/>
    <w:rsid w:val="00794F87"/>
    <w:rsid w:val="00795365"/>
    <w:rsid w:val="007961CE"/>
    <w:rsid w:val="007A07B2"/>
    <w:rsid w:val="007A2C09"/>
    <w:rsid w:val="007A58DC"/>
    <w:rsid w:val="007A5C0F"/>
    <w:rsid w:val="007A6C53"/>
    <w:rsid w:val="007A7146"/>
    <w:rsid w:val="007A7EE0"/>
    <w:rsid w:val="007B02AE"/>
    <w:rsid w:val="007B0FB3"/>
    <w:rsid w:val="007B13BC"/>
    <w:rsid w:val="007B1D66"/>
    <w:rsid w:val="007B28E8"/>
    <w:rsid w:val="007B2980"/>
    <w:rsid w:val="007B31D1"/>
    <w:rsid w:val="007B3572"/>
    <w:rsid w:val="007B6F46"/>
    <w:rsid w:val="007B723C"/>
    <w:rsid w:val="007B758D"/>
    <w:rsid w:val="007B791B"/>
    <w:rsid w:val="007C093F"/>
    <w:rsid w:val="007C407A"/>
    <w:rsid w:val="007C436F"/>
    <w:rsid w:val="007C6A16"/>
    <w:rsid w:val="007C6DEA"/>
    <w:rsid w:val="007D5754"/>
    <w:rsid w:val="007D5762"/>
    <w:rsid w:val="007D69EA"/>
    <w:rsid w:val="007D6C87"/>
    <w:rsid w:val="007D7012"/>
    <w:rsid w:val="007E1C8C"/>
    <w:rsid w:val="007E1E65"/>
    <w:rsid w:val="007E2757"/>
    <w:rsid w:val="007E4941"/>
    <w:rsid w:val="007E5449"/>
    <w:rsid w:val="007E6259"/>
    <w:rsid w:val="007E6A3A"/>
    <w:rsid w:val="007E6D80"/>
    <w:rsid w:val="007E76A5"/>
    <w:rsid w:val="007F0074"/>
    <w:rsid w:val="007F0161"/>
    <w:rsid w:val="007F0407"/>
    <w:rsid w:val="007F0BD0"/>
    <w:rsid w:val="007F0CCD"/>
    <w:rsid w:val="007F0E13"/>
    <w:rsid w:val="007F1EF3"/>
    <w:rsid w:val="007F20FA"/>
    <w:rsid w:val="007F335A"/>
    <w:rsid w:val="007F3FF9"/>
    <w:rsid w:val="007F4018"/>
    <w:rsid w:val="007F41A0"/>
    <w:rsid w:val="007F44B4"/>
    <w:rsid w:val="007F6260"/>
    <w:rsid w:val="007F7453"/>
    <w:rsid w:val="007F7C53"/>
    <w:rsid w:val="00804399"/>
    <w:rsid w:val="008048F3"/>
    <w:rsid w:val="008066B8"/>
    <w:rsid w:val="00807186"/>
    <w:rsid w:val="00810E31"/>
    <w:rsid w:val="00811E6D"/>
    <w:rsid w:val="0081290C"/>
    <w:rsid w:val="00813016"/>
    <w:rsid w:val="00813FE7"/>
    <w:rsid w:val="008141DF"/>
    <w:rsid w:val="00814395"/>
    <w:rsid w:val="00816166"/>
    <w:rsid w:val="00816827"/>
    <w:rsid w:val="0082112F"/>
    <w:rsid w:val="008224A8"/>
    <w:rsid w:val="00822570"/>
    <w:rsid w:val="00823A19"/>
    <w:rsid w:val="0082419A"/>
    <w:rsid w:val="0083017C"/>
    <w:rsid w:val="00832188"/>
    <w:rsid w:val="008321CE"/>
    <w:rsid w:val="00832576"/>
    <w:rsid w:val="008326F0"/>
    <w:rsid w:val="008331DD"/>
    <w:rsid w:val="008334AD"/>
    <w:rsid w:val="008338C7"/>
    <w:rsid w:val="008339C4"/>
    <w:rsid w:val="00834043"/>
    <w:rsid w:val="00835593"/>
    <w:rsid w:val="008404C8"/>
    <w:rsid w:val="00840A5B"/>
    <w:rsid w:val="0084255B"/>
    <w:rsid w:val="00842648"/>
    <w:rsid w:val="00843428"/>
    <w:rsid w:val="0084410C"/>
    <w:rsid w:val="008441B0"/>
    <w:rsid w:val="0084603E"/>
    <w:rsid w:val="0084636E"/>
    <w:rsid w:val="0084648E"/>
    <w:rsid w:val="00847D2C"/>
    <w:rsid w:val="0085054B"/>
    <w:rsid w:val="00850B5C"/>
    <w:rsid w:val="00852B21"/>
    <w:rsid w:val="00852ED7"/>
    <w:rsid w:val="00853292"/>
    <w:rsid w:val="0085396C"/>
    <w:rsid w:val="00853D3A"/>
    <w:rsid w:val="00853F67"/>
    <w:rsid w:val="00854AEB"/>
    <w:rsid w:val="00855646"/>
    <w:rsid w:val="0085573B"/>
    <w:rsid w:val="0085679F"/>
    <w:rsid w:val="0086047D"/>
    <w:rsid w:val="008621B2"/>
    <w:rsid w:val="008645FF"/>
    <w:rsid w:val="00864874"/>
    <w:rsid w:val="00864C86"/>
    <w:rsid w:val="00865D12"/>
    <w:rsid w:val="00865EE5"/>
    <w:rsid w:val="00866A11"/>
    <w:rsid w:val="00867436"/>
    <w:rsid w:val="00867E09"/>
    <w:rsid w:val="008700F3"/>
    <w:rsid w:val="00870B5B"/>
    <w:rsid w:val="00870BE8"/>
    <w:rsid w:val="00870E5B"/>
    <w:rsid w:val="00871719"/>
    <w:rsid w:val="008719A9"/>
    <w:rsid w:val="00875B2E"/>
    <w:rsid w:val="008764FC"/>
    <w:rsid w:val="008767EF"/>
    <w:rsid w:val="0088009D"/>
    <w:rsid w:val="00881844"/>
    <w:rsid w:val="00883377"/>
    <w:rsid w:val="008840F5"/>
    <w:rsid w:val="00884510"/>
    <w:rsid w:val="00884CE1"/>
    <w:rsid w:val="008856BB"/>
    <w:rsid w:val="00885E74"/>
    <w:rsid w:val="00886607"/>
    <w:rsid w:val="00886A87"/>
    <w:rsid w:val="008908DF"/>
    <w:rsid w:val="008917A9"/>
    <w:rsid w:val="00891CDD"/>
    <w:rsid w:val="0089298C"/>
    <w:rsid w:val="008948E2"/>
    <w:rsid w:val="00894DF0"/>
    <w:rsid w:val="00896278"/>
    <w:rsid w:val="008963DA"/>
    <w:rsid w:val="00897296"/>
    <w:rsid w:val="00897A76"/>
    <w:rsid w:val="00897AE9"/>
    <w:rsid w:val="008A0DA4"/>
    <w:rsid w:val="008A1144"/>
    <w:rsid w:val="008A13DE"/>
    <w:rsid w:val="008A286D"/>
    <w:rsid w:val="008A2CB6"/>
    <w:rsid w:val="008A30AE"/>
    <w:rsid w:val="008A545F"/>
    <w:rsid w:val="008A549D"/>
    <w:rsid w:val="008A5784"/>
    <w:rsid w:val="008A5E1A"/>
    <w:rsid w:val="008A67CB"/>
    <w:rsid w:val="008A688B"/>
    <w:rsid w:val="008A6B91"/>
    <w:rsid w:val="008A714B"/>
    <w:rsid w:val="008A7220"/>
    <w:rsid w:val="008B0C5E"/>
    <w:rsid w:val="008B1B84"/>
    <w:rsid w:val="008B1CD5"/>
    <w:rsid w:val="008B1CEA"/>
    <w:rsid w:val="008B1E46"/>
    <w:rsid w:val="008B259F"/>
    <w:rsid w:val="008B3FA5"/>
    <w:rsid w:val="008B5E78"/>
    <w:rsid w:val="008B7AC7"/>
    <w:rsid w:val="008C0344"/>
    <w:rsid w:val="008C0EB5"/>
    <w:rsid w:val="008C1150"/>
    <w:rsid w:val="008C246B"/>
    <w:rsid w:val="008C2BE5"/>
    <w:rsid w:val="008C37A5"/>
    <w:rsid w:val="008C38DF"/>
    <w:rsid w:val="008C3CB2"/>
    <w:rsid w:val="008C4BC0"/>
    <w:rsid w:val="008C56E1"/>
    <w:rsid w:val="008C63D6"/>
    <w:rsid w:val="008C72AB"/>
    <w:rsid w:val="008C7564"/>
    <w:rsid w:val="008D0385"/>
    <w:rsid w:val="008D0576"/>
    <w:rsid w:val="008D0676"/>
    <w:rsid w:val="008D0E05"/>
    <w:rsid w:val="008D1965"/>
    <w:rsid w:val="008D1FBF"/>
    <w:rsid w:val="008D229B"/>
    <w:rsid w:val="008D2518"/>
    <w:rsid w:val="008D2A67"/>
    <w:rsid w:val="008D3174"/>
    <w:rsid w:val="008D563F"/>
    <w:rsid w:val="008D5B71"/>
    <w:rsid w:val="008D5C83"/>
    <w:rsid w:val="008D6114"/>
    <w:rsid w:val="008D6A14"/>
    <w:rsid w:val="008D72E7"/>
    <w:rsid w:val="008E0A2E"/>
    <w:rsid w:val="008E2E03"/>
    <w:rsid w:val="008E3AFD"/>
    <w:rsid w:val="008E4308"/>
    <w:rsid w:val="008E49D5"/>
    <w:rsid w:val="008E4CD0"/>
    <w:rsid w:val="008E4F27"/>
    <w:rsid w:val="008E4F93"/>
    <w:rsid w:val="008E5B50"/>
    <w:rsid w:val="008E6497"/>
    <w:rsid w:val="008F07B8"/>
    <w:rsid w:val="008F0FB1"/>
    <w:rsid w:val="008F238F"/>
    <w:rsid w:val="008F50CD"/>
    <w:rsid w:val="008F5ADC"/>
    <w:rsid w:val="008F64A7"/>
    <w:rsid w:val="008F6C81"/>
    <w:rsid w:val="008F765E"/>
    <w:rsid w:val="008F7E4C"/>
    <w:rsid w:val="008F7E73"/>
    <w:rsid w:val="00902719"/>
    <w:rsid w:val="00903DFA"/>
    <w:rsid w:val="00904AF5"/>
    <w:rsid w:val="0090777F"/>
    <w:rsid w:val="009122D2"/>
    <w:rsid w:val="009131DC"/>
    <w:rsid w:val="009134D8"/>
    <w:rsid w:val="00913F4E"/>
    <w:rsid w:val="0091537E"/>
    <w:rsid w:val="00915C4F"/>
    <w:rsid w:val="00916F41"/>
    <w:rsid w:val="0091724B"/>
    <w:rsid w:val="00920152"/>
    <w:rsid w:val="00923B4F"/>
    <w:rsid w:val="00925544"/>
    <w:rsid w:val="00925ACC"/>
    <w:rsid w:val="00925C1B"/>
    <w:rsid w:val="00926AFF"/>
    <w:rsid w:val="00926C58"/>
    <w:rsid w:val="00926CA1"/>
    <w:rsid w:val="00926D47"/>
    <w:rsid w:val="00930831"/>
    <w:rsid w:val="009322F5"/>
    <w:rsid w:val="00932D51"/>
    <w:rsid w:val="00933CDE"/>
    <w:rsid w:val="00933E1D"/>
    <w:rsid w:val="00933F71"/>
    <w:rsid w:val="00934BC1"/>
    <w:rsid w:val="00935056"/>
    <w:rsid w:val="00935215"/>
    <w:rsid w:val="00935C6E"/>
    <w:rsid w:val="00935F0A"/>
    <w:rsid w:val="00937D66"/>
    <w:rsid w:val="00940D73"/>
    <w:rsid w:val="00941117"/>
    <w:rsid w:val="009411BA"/>
    <w:rsid w:val="00941359"/>
    <w:rsid w:val="0094304E"/>
    <w:rsid w:val="0094318B"/>
    <w:rsid w:val="00943A1D"/>
    <w:rsid w:val="00945564"/>
    <w:rsid w:val="0095141C"/>
    <w:rsid w:val="00951554"/>
    <w:rsid w:val="00951F34"/>
    <w:rsid w:val="00952B71"/>
    <w:rsid w:val="00953FF1"/>
    <w:rsid w:val="00954CA6"/>
    <w:rsid w:val="00956A2C"/>
    <w:rsid w:val="00957F3C"/>
    <w:rsid w:val="00960772"/>
    <w:rsid w:val="00961716"/>
    <w:rsid w:val="00963FB4"/>
    <w:rsid w:val="00963FCC"/>
    <w:rsid w:val="0096447A"/>
    <w:rsid w:val="00965019"/>
    <w:rsid w:val="00965225"/>
    <w:rsid w:val="0096575D"/>
    <w:rsid w:val="009661CF"/>
    <w:rsid w:val="0096718C"/>
    <w:rsid w:val="0096746C"/>
    <w:rsid w:val="00970838"/>
    <w:rsid w:val="009719B1"/>
    <w:rsid w:val="00972D01"/>
    <w:rsid w:val="00973FCA"/>
    <w:rsid w:val="00974DD8"/>
    <w:rsid w:val="00975AA7"/>
    <w:rsid w:val="00975CEC"/>
    <w:rsid w:val="00977553"/>
    <w:rsid w:val="0097779E"/>
    <w:rsid w:val="00980887"/>
    <w:rsid w:val="00980B8A"/>
    <w:rsid w:val="00982119"/>
    <w:rsid w:val="009825AA"/>
    <w:rsid w:val="0098300C"/>
    <w:rsid w:val="00983358"/>
    <w:rsid w:val="0098404E"/>
    <w:rsid w:val="0098518D"/>
    <w:rsid w:val="00985E13"/>
    <w:rsid w:val="00987258"/>
    <w:rsid w:val="0098730E"/>
    <w:rsid w:val="0098736F"/>
    <w:rsid w:val="00990615"/>
    <w:rsid w:val="009908DD"/>
    <w:rsid w:val="009916FE"/>
    <w:rsid w:val="00991F43"/>
    <w:rsid w:val="0099318C"/>
    <w:rsid w:val="009943B9"/>
    <w:rsid w:val="00994D21"/>
    <w:rsid w:val="0099720F"/>
    <w:rsid w:val="00997F45"/>
    <w:rsid w:val="009A01E3"/>
    <w:rsid w:val="009A0439"/>
    <w:rsid w:val="009A10C6"/>
    <w:rsid w:val="009A1A0B"/>
    <w:rsid w:val="009A1C11"/>
    <w:rsid w:val="009A213A"/>
    <w:rsid w:val="009A242F"/>
    <w:rsid w:val="009A56A5"/>
    <w:rsid w:val="009A65F9"/>
    <w:rsid w:val="009A6B55"/>
    <w:rsid w:val="009B0BE8"/>
    <w:rsid w:val="009B13DA"/>
    <w:rsid w:val="009B1B79"/>
    <w:rsid w:val="009B20CD"/>
    <w:rsid w:val="009B25A6"/>
    <w:rsid w:val="009B25CC"/>
    <w:rsid w:val="009B3F36"/>
    <w:rsid w:val="009B482B"/>
    <w:rsid w:val="009B6578"/>
    <w:rsid w:val="009B795B"/>
    <w:rsid w:val="009B7A0D"/>
    <w:rsid w:val="009B7DF1"/>
    <w:rsid w:val="009C00D7"/>
    <w:rsid w:val="009C04C7"/>
    <w:rsid w:val="009C0D64"/>
    <w:rsid w:val="009C2110"/>
    <w:rsid w:val="009C2BB3"/>
    <w:rsid w:val="009C655F"/>
    <w:rsid w:val="009D2B5D"/>
    <w:rsid w:val="009D2B96"/>
    <w:rsid w:val="009D303B"/>
    <w:rsid w:val="009D4AAA"/>
    <w:rsid w:val="009D5531"/>
    <w:rsid w:val="009D6A41"/>
    <w:rsid w:val="009D7140"/>
    <w:rsid w:val="009E0E59"/>
    <w:rsid w:val="009E32CF"/>
    <w:rsid w:val="009E3F74"/>
    <w:rsid w:val="009E5460"/>
    <w:rsid w:val="009E5D45"/>
    <w:rsid w:val="009E7D62"/>
    <w:rsid w:val="009F2153"/>
    <w:rsid w:val="009F2778"/>
    <w:rsid w:val="009F36C3"/>
    <w:rsid w:val="009F4EE0"/>
    <w:rsid w:val="009F64A2"/>
    <w:rsid w:val="009F67C9"/>
    <w:rsid w:val="009F6F2B"/>
    <w:rsid w:val="009F6FAB"/>
    <w:rsid w:val="009F7ED8"/>
    <w:rsid w:val="00A012F1"/>
    <w:rsid w:val="00A03902"/>
    <w:rsid w:val="00A03A93"/>
    <w:rsid w:val="00A03C86"/>
    <w:rsid w:val="00A041E5"/>
    <w:rsid w:val="00A05F7E"/>
    <w:rsid w:val="00A060DC"/>
    <w:rsid w:val="00A06EA7"/>
    <w:rsid w:val="00A0723E"/>
    <w:rsid w:val="00A100E4"/>
    <w:rsid w:val="00A10600"/>
    <w:rsid w:val="00A10999"/>
    <w:rsid w:val="00A1191C"/>
    <w:rsid w:val="00A11B6E"/>
    <w:rsid w:val="00A13E75"/>
    <w:rsid w:val="00A14EDD"/>
    <w:rsid w:val="00A1522E"/>
    <w:rsid w:val="00A15668"/>
    <w:rsid w:val="00A160C1"/>
    <w:rsid w:val="00A163DD"/>
    <w:rsid w:val="00A1656A"/>
    <w:rsid w:val="00A220A3"/>
    <w:rsid w:val="00A226B7"/>
    <w:rsid w:val="00A22A89"/>
    <w:rsid w:val="00A23EA5"/>
    <w:rsid w:val="00A23F4E"/>
    <w:rsid w:val="00A24E90"/>
    <w:rsid w:val="00A24F17"/>
    <w:rsid w:val="00A25390"/>
    <w:rsid w:val="00A263AB"/>
    <w:rsid w:val="00A27085"/>
    <w:rsid w:val="00A272A0"/>
    <w:rsid w:val="00A27EA8"/>
    <w:rsid w:val="00A3012F"/>
    <w:rsid w:val="00A30447"/>
    <w:rsid w:val="00A305C3"/>
    <w:rsid w:val="00A3166C"/>
    <w:rsid w:val="00A31946"/>
    <w:rsid w:val="00A320E6"/>
    <w:rsid w:val="00A32AD6"/>
    <w:rsid w:val="00A3438F"/>
    <w:rsid w:val="00A34F9E"/>
    <w:rsid w:val="00A357C3"/>
    <w:rsid w:val="00A35F3E"/>
    <w:rsid w:val="00A3620E"/>
    <w:rsid w:val="00A37FE0"/>
    <w:rsid w:val="00A417CA"/>
    <w:rsid w:val="00A417E7"/>
    <w:rsid w:val="00A41C49"/>
    <w:rsid w:val="00A41CFF"/>
    <w:rsid w:val="00A43047"/>
    <w:rsid w:val="00A44766"/>
    <w:rsid w:val="00A501CA"/>
    <w:rsid w:val="00A501FA"/>
    <w:rsid w:val="00A5051C"/>
    <w:rsid w:val="00A505CE"/>
    <w:rsid w:val="00A50A33"/>
    <w:rsid w:val="00A50E22"/>
    <w:rsid w:val="00A51A91"/>
    <w:rsid w:val="00A52349"/>
    <w:rsid w:val="00A57BC4"/>
    <w:rsid w:val="00A601E7"/>
    <w:rsid w:val="00A61169"/>
    <w:rsid w:val="00A619BD"/>
    <w:rsid w:val="00A6244D"/>
    <w:rsid w:val="00A62788"/>
    <w:rsid w:val="00A627DD"/>
    <w:rsid w:val="00A62AE7"/>
    <w:rsid w:val="00A6528C"/>
    <w:rsid w:val="00A655F2"/>
    <w:rsid w:val="00A67142"/>
    <w:rsid w:val="00A7085A"/>
    <w:rsid w:val="00A72B15"/>
    <w:rsid w:val="00A7318E"/>
    <w:rsid w:val="00A733A4"/>
    <w:rsid w:val="00A738A6"/>
    <w:rsid w:val="00A75B9F"/>
    <w:rsid w:val="00A76831"/>
    <w:rsid w:val="00A77D32"/>
    <w:rsid w:val="00A807AD"/>
    <w:rsid w:val="00A82DB3"/>
    <w:rsid w:val="00A8319E"/>
    <w:rsid w:val="00A83BD7"/>
    <w:rsid w:val="00A842EB"/>
    <w:rsid w:val="00A847B1"/>
    <w:rsid w:val="00A85DB7"/>
    <w:rsid w:val="00A876BA"/>
    <w:rsid w:val="00A87A8C"/>
    <w:rsid w:val="00A87EBC"/>
    <w:rsid w:val="00A87EF6"/>
    <w:rsid w:val="00A92CCE"/>
    <w:rsid w:val="00A93531"/>
    <w:rsid w:val="00A955E6"/>
    <w:rsid w:val="00A96FFB"/>
    <w:rsid w:val="00A9776D"/>
    <w:rsid w:val="00AA1ACF"/>
    <w:rsid w:val="00AA469C"/>
    <w:rsid w:val="00AA65DE"/>
    <w:rsid w:val="00AB1145"/>
    <w:rsid w:val="00AB215E"/>
    <w:rsid w:val="00AB3DF5"/>
    <w:rsid w:val="00AB4B74"/>
    <w:rsid w:val="00AB7396"/>
    <w:rsid w:val="00AB7B06"/>
    <w:rsid w:val="00AC0587"/>
    <w:rsid w:val="00AC06BF"/>
    <w:rsid w:val="00AC2377"/>
    <w:rsid w:val="00AC2422"/>
    <w:rsid w:val="00AC269A"/>
    <w:rsid w:val="00AC3634"/>
    <w:rsid w:val="00AC4466"/>
    <w:rsid w:val="00AC663F"/>
    <w:rsid w:val="00AD028E"/>
    <w:rsid w:val="00AD0FA4"/>
    <w:rsid w:val="00AD1DF2"/>
    <w:rsid w:val="00AD351F"/>
    <w:rsid w:val="00AD4066"/>
    <w:rsid w:val="00AD4A0A"/>
    <w:rsid w:val="00AD4B59"/>
    <w:rsid w:val="00AD5366"/>
    <w:rsid w:val="00AD69B9"/>
    <w:rsid w:val="00AD783F"/>
    <w:rsid w:val="00AE0B62"/>
    <w:rsid w:val="00AE14BF"/>
    <w:rsid w:val="00AE16F2"/>
    <w:rsid w:val="00AE1A6C"/>
    <w:rsid w:val="00AE30EE"/>
    <w:rsid w:val="00AE340A"/>
    <w:rsid w:val="00AE34D2"/>
    <w:rsid w:val="00AE379F"/>
    <w:rsid w:val="00AE3AB5"/>
    <w:rsid w:val="00AE3BC6"/>
    <w:rsid w:val="00AE3C7D"/>
    <w:rsid w:val="00AE5213"/>
    <w:rsid w:val="00AE58E2"/>
    <w:rsid w:val="00AE60C3"/>
    <w:rsid w:val="00AE6F38"/>
    <w:rsid w:val="00AF20EA"/>
    <w:rsid w:val="00AF298A"/>
    <w:rsid w:val="00AF7359"/>
    <w:rsid w:val="00AF7B05"/>
    <w:rsid w:val="00AF7BAB"/>
    <w:rsid w:val="00AF7DC3"/>
    <w:rsid w:val="00B003B6"/>
    <w:rsid w:val="00B004EE"/>
    <w:rsid w:val="00B00B4C"/>
    <w:rsid w:val="00B0109A"/>
    <w:rsid w:val="00B01AB2"/>
    <w:rsid w:val="00B02A8B"/>
    <w:rsid w:val="00B02F9C"/>
    <w:rsid w:val="00B02FEE"/>
    <w:rsid w:val="00B03527"/>
    <w:rsid w:val="00B040A8"/>
    <w:rsid w:val="00B04D21"/>
    <w:rsid w:val="00B05772"/>
    <w:rsid w:val="00B05AD9"/>
    <w:rsid w:val="00B05FEA"/>
    <w:rsid w:val="00B10584"/>
    <w:rsid w:val="00B10AC4"/>
    <w:rsid w:val="00B10BAE"/>
    <w:rsid w:val="00B11AB5"/>
    <w:rsid w:val="00B1350E"/>
    <w:rsid w:val="00B14EE2"/>
    <w:rsid w:val="00B15AD9"/>
    <w:rsid w:val="00B1621F"/>
    <w:rsid w:val="00B1686D"/>
    <w:rsid w:val="00B175C0"/>
    <w:rsid w:val="00B1761F"/>
    <w:rsid w:val="00B211A5"/>
    <w:rsid w:val="00B22735"/>
    <w:rsid w:val="00B22F8C"/>
    <w:rsid w:val="00B24091"/>
    <w:rsid w:val="00B26C12"/>
    <w:rsid w:val="00B2726C"/>
    <w:rsid w:val="00B3117C"/>
    <w:rsid w:val="00B31225"/>
    <w:rsid w:val="00B31D43"/>
    <w:rsid w:val="00B31E3E"/>
    <w:rsid w:val="00B3202E"/>
    <w:rsid w:val="00B3245B"/>
    <w:rsid w:val="00B3290B"/>
    <w:rsid w:val="00B334AA"/>
    <w:rsid w:val="00B336DA"/>
    <w:rsid w:val="00B34D8C"/>
    <w:rsid w:val="00B35AFA"/>
    <w:rsid w:val="00B37B88"/>
    <w:rsid w:val="00B403D4"/>
    <w:rsid w:val="00B408AD"/>
    <w:rsid w:val="00B4326F"/>
    <w:rsid w:val="00B45B4C"/>
    <w:rsid w:val="00B47576"/>
    <w:rsid w:val="00B50BB3"/>
    <w:rsid w:val="00B517BD"/>
    <w:rsid w:val="00B524F2"/>
    <w:rsid w:val="00B53B9C"/>
    <w:rsid w:val="00B548D5"/>
    <w:rsid w:val="00B55910"/>
    <w:rsid w:val="00B5713E"/>
    <w:rsid w:val="00B5723F"/>
    <w:rsid w:val="00B57E32"/>
    <w:rsid w:val="00B60023"/>
    <w:rsid w:val="00B617EF"/>
    <w:rsid w:val="00B6358B"/>
    <w:rsid w:val="00B63B6B"/>
    <w:rsid w:val="00B6548F"/>
    <w:rsid w:val="00B70011"/>
    <w:rsid w:val="00B70A8E"/>
    <w:rsid w:val="00B71EF1"/>
    <w:rsid w:val="00B72D8C"/>
    <w:rsid w:val="00B74B98"/>
    <w:rsid w:val="00B7591B"/>
    <w:rsid w:val="00B75E8F"/>
    <w:rsid w:val="00B77AA8"/>
    <w:rsid w:val="00B80850"/>
    <w:rsid w:val="00B81877"/>
    <w:rsid w:val="00B819B0"/>
    <w:rsid w:val="00B82837"/>
    <w:rsid w:val="00B82EFB"/>
    <w:rsid w:val="00B830B7"/>
    <w:rsid w:val="00B8403E"/>
    <w:rsid w:val="00B84040"/>
    <w:rsid w:val="00B84859"/>
    <w:rsid w:val="00B84E0E"/>
    <w:rsid w:val="00B86071"/>
    <w:rsid w:val="00B8666E"/>
    <w:rsid w:val="00B872AA"/>
    <w:rsid w:val="00B8741C"/>
    <w:rsid w:val="00B91075"/>
    <w:rsid w:val="00B9212C"/>
    <w:rsid w:val="00B928C5"/>
    <w:rsid w:val="00B936D9"/>
    <w:rsid w:val="00B93ABA"/>
    <w:rsid w:val="00B94086"/>
    <w:rsid w:val="00B94339"/>
    <w:rsid w:val="00B9436E"/>
    <w:rsid w:val="00B94917"/>
    <w:rsid w:val="00B96C55"/>
    <w:rsid w:val="00BA01BF"/>
    <w:rsid w:val="00BA177D"/>
    <w:rsid w:val="00BA1A8C"/>
    <w:rsid w:val="00BA28BC"/>
    <w:rsid w:val="00BA39A0"/>
    <w:rsid w:val="00BA39B4"/>
    <w:rsid w:val="00BA4405"/>
    <w:rsid w:val="00BA477D"/>
    <w:rsid w:val="00BA5B80"/>
    <w:rsid w:val="00BA6167"/>
    <w:rsid w:val="00BB0D93"/>
    <w:rsid w:val="00BB34E5"/>
    <w:rsid w:val="00BB43BA"/>
    <w:rsid w:val="00BB51DB"/>
    <w:rsid w:val="00BB6CB3"/>
    <w:rsid w:val="00BC2100"/>
    <w:rsid w:val="00BC30C0"/>
    <w:rsid w:val="00BC30FB"/>
    <w:rsid w:val="00BC3828"/>
    <w:rsid w:val="00BC3A32"/>
    <w:rsid w:val="00BC3CA3"/>
    <w:rsid w:val="00BC4897"/>
    <w:rsid w:val="00BC5341"/>
    <w:rsid w:val="00BC54C1"/>
    <w:rsid w:val="00BC6F69"/>
    <w:rsid w:val="00BC74C9"/>
    <w:rsid w:val="00BC7D4D"/>
    <w:rsid w:val="00BD0574"/>
    <w:rsid w:val="00BD365D"/>
    <w:rsid w:val="00BD4C57"/>
    <w:rsid w:val="00BD7ABA"/>
    <w:rsid w:val="00BE311C"/>
    <w:rsid w:val="00BE6201"/>
    <w:rsid w:val="00BE62AE"/>
    <w:rsid w:val="00BE697A"/>
    <w:rsid w:val="00BF0BAF"/>
    <w:rsid w:val="00BF11CC"/>
    <w:rsid w:val="00BF1963"/>
    <w:rsid w:val="00BF25A6"/>
    <w:rsid w:val="00BF3B95"/>
    <w:rsid w:val="00BF583D"/>
    <w:rsid w:val="00BF7238"/>
    <w:rsid w:val="00BF7738"/>
    <w:rsid w:val="00BF775F"/>
    <w:rsid w:val="00C003A9"/>
    <w:rsid w:val="00C019BC"/>
    <w:rsid w:val="00C02F1C"/>
    <w:rsid w:val="00C031A0"/>
    <w:rsid w:val="00C03A52"/>
    <w:rsid w:val="00C0448D"/>
    <w:rsid w:val="00C0581A"/>
    <w:rsid w:val="00C07945"/>
    <w:rsid w:val="00C07D29"/>
    <w:rsid w:val="00C07DDB"/>
    <w:rsid w:val="00C07FC5"/>
    <w:rsid w:val="00C11037"/>
    <w:rsid w:val="00C14DF5"/>
    <w:rsid w:val="00C15EBD"/>
    <w:rsid w:val="00C16F7A"/>
    <w:rsid w:val="00C1716F"/>
    <w:rsid w:val="00C17D6B"/>
    <w:rsid w:val="00C17D84"/>
    <w:rsid w:val="00C200A4"/>
    <w:rsid w:val="00C20A25"/>
    <w:rsid w:val="00C2131B"/>
    <w:rsid w:val="00C2303F"/>
    <w:rsid w:val="00C23724"/>
    <w:rsid w:val="00C26CA4"/>
    <w:rsid w:val="00C3003B"/>
    <w:rsid w:val="00C31ABC"/>
    <w:rsid w:val="00C332C0"/>
    <w:rsid w:val="00C33BCE"/>
    <w:rsid w:val="00C34B95"/>
    <w:rsid w:val="00C37371"/>
    <w:rsid w:val="00C37E9D"/>
    <w:rsid w:val="00C400EB"/>
    <w:rsid w:val="00C40817"/>
    <w:rsid w:val="00C435E9"/>
    <w:rsid w:val="00C43AA3"/>
    <w:rsid w:val="00C442C6"/>
    <w:rsid w:val="00C4475B"/>
    <w:rsid w:val="00C44F76"/>
    <w:rsid w:val="00C462D0"/>
    <w:rsid w:val="00C46D46"/>
    <w:rsid w:val="00C475D6"/>
    <w:rsid w:val="00C50C87"/>
    <w:rsid w:val="00C51019"/>
    <w:rsid w:val="00C53136"/>
    <w:rsid w:val="00C543FE"/>
    <w:rsid w:val="00C54589"/>
    <w:rsid w:val="00C558C8"/>
    <w:rsid w:val="00C56FE5"/>
    <w:rsid w:val="00C57017"/>
    <w:rsid w:val="00C575F4"/>
    <w:rsid w:val="00C57D16"/>
    <w:rsid w:val="00C608EA"/>
    <w:rsid w:val="00C60C1A"/>
    <w:rsid w:val="00C619A1"/>
    <w:rsid w:val="00C62151"/>
    <w:rsid w:val="00C633A6"/>
    <w:rsid w:val="00C64078"/>
    <w:rsid w:val="00C64E62"/>
    <w:rsid w:val="00C66287"/>
    <w:rsid w:val="00C67910"/>
    <w:rsid w:val="00C67D1D"/>
    <w:rsid w:val="00C71197"/>
    <w:rsid w:val="00C72229"/>
    <w:rsid w:val="00C75137"/>
    <w:rsid w:val="00C75DA8"/>
    <w:rsid w:val="00C8008E"/>
    <w:rsid w:val="00C813A8"/>
    <w:rsid w:val="00C819E7"/>
    <w:rsid w:val="00C827C8"/>
    <w:rsid w:val="00C840C2"/>
    <w:rsid w:val="00C8546E"/>
    <w:rsid w:val="00C85BA7"/>
    <w:rsid w:val="00C90366"/>
    <w:rsid w:val="00C903CD"/>
    <w:rsid w:val="00C91202"/>
    <w:rsid w:val="00C91B26"/>
    <w:rsid w:val="00C9228E"/>
    <w:rsid w:val="00C92868"/>
    <w:rsid w:val="00C95BA1"/>
    <w:rsid w:val="00CA1E9F"/>
    <w:rsid w:val="00CA21BB"/>
    <w:rsid w:val="00CA220C"/>
    <w:rsid w:val="00CA4EE2"/>
    <w:rsid w:val="00CA5264"/>
    <w:rsid w:val="00CA530F"/>
    <w:rsid w:val="00CB0225"/>
    <w:rsid w:val="00CB13A2"/>
    <w:rsid w:val="00CB1A47"/>
    <w:rsid w:val="00CB1E51"/>
    <w:rsid w:val="00CB3319"/>
    <w:rsid w:val="00CB3577"/>
    <w:rsid w:val="00CB46F3"/>
    <w:rsid w:val="00CB67F8"/>
    <w:rsid w:val="00CB6B82"/>
    <w:rsid w:val="00CB78A5"/>
    <w:rsid w:val="00CB7A22"/>
    <w:rsid w:val="00CC0820"/>
    <w:rsid w:val="00CC28AF"/>
    <w:rsid w:val="00CC476A"/>
    <w:rsid w:val="00CC48B5"/>
    <w:rsid w:val="00CC4E26"/>
    <w:rsid w:val="00CC546E"/>
    <w:rsid w:val="00CC59F8"/>
    <w:rsid w:val="00CD0283"/>
    <w:rsid w:val="00CD03AF"/>
    <w:rsid w:val="00CD1176"/>
    <w:rsid w:val="00CD14CF"/>
    <w:rsid w:val="00CD3020"/>
    <w:rsid w:val="00CD335C"/>
    <w:rsid w:val="00CD3B07"/>
    <w:rsid w:val="00CD4688"/>
    <w:rsid w:val="00CD4785"/>
    <w:rsid w:val="00CD6F41"/>
    <w:rsid w:val="00CE014E"/>
    <w:rsid w:val="00CE1741"/>
    <w:rsid w:val="00CE2343"/>
    <w:rsid w:val="00CE2B4B"/>
    <w:rsid w:val="00CE32DA"/>
    <w:rsid w:val="00CE4265"/>
    <w:rsid w:val="00CE614E"/>
    <w:rsid w:val="00CE72C4"/>
    <w:rsid w:val="00CE74DA"/>
    <w:rsid w:val="00CE76E6"/>
    <w:rsid w:val="00CE770B"/>
    <w:rsid w:val="00CF0B34"/>
    <w:rsid w:val="00CF2D02"/>
    <w:rsid w:val="00CF3B72"/>
    <w:rsid w:val="00CF6750"/>
    <w:rsid w:val="00CF70D6"/>
    <w:rsid w:val="00D003F3"/>
    <w:rsid w:val="00D00D8B"/>
    <w:rsid w:val="00D025B1"/>
    <w:rsid w:val="00D02FFF"/>
    <w:rsid w:val="00D048B4"/>
    <w:rsid w:val="00D048FF"/>
    <w:rsid w:val="00D04EE4"/>
    <w:rsid w:val="00D051E8"/>
    <w:rsid w:val="00D052BB"/>
    <w:rsid w:val="00D05762"/>
    <w:rsid w:val="00D06068"/>
    <w:rsid w:val="00D07130"/>
    <w:rsid w:val="00D07A3B"/>
    <w:rsid w:val="00D11195"/>
    <w:rsid w:val="00D11A7C"/>
    <w:rsid w:val="00D11E95"/>
    <w:rsid w:val="00D12505"/>
    <w:rsid w:val="00D130A2"/>
    <w:rsid w:val="00D162E5"/>
    <w:rsid w:val="00D23DE1"/>
    <w:rsid w:val="00D257D6"/>
    <w:rsid w:val="00D25939"/>
    <w:rsid w:val="00D260B7"/>
    <w:rsid w:val="00D269CD"/>
    <w:rsid w:val="00D27941"/>
    <w:rsid w:val="00D27C6D"/>
    <w:rsid w:val="00D30C8A"/>
    <w:rsid w:val="00D320D4"/>
    <w:rsid w:val="00D325F2"/>
    <w:rsid w:val="00D32E1A"/>
    <w:rsid w:val="00D33D73"/>
    <w:rsid w:val="00D34859"/>
    <w:rsid w:val="00D35781"/>
    <w:rsid w:val="00D3701A"/>
    <w:rsid w:val="00D42A29"/>
    <w:rsid w:val="00D42DB9"/>
    <w:rsid w:val="00D43BD9"/>
    <w:rsid w:val="00D477F0"/>
    <w:rsid w:val="00D53BE8"/>
    <w:rsid w:val="00D55777"/>
    <w:rsid w:val="00D55AC2"/>
    <w:rsid w:val="00D568A7"/>
    <w:rsid w:val="00D56E44"/>
    <w:rsid w:val="00D571CD"/>
    <w:rsid w:val="00D57903"/>
    <w:rsid w:val="00D616DF"/>
    <w:rsid w:val="00D61C33"/>
    <w:rsid w:val="00D61E7A"/>
    <w:rsid w:val="00D63195"/>
    <w:rsid w:val="00D647FF"/>
    <w:rsid w:val="00D65D91"/>
    <w:rsid w:val="00D701A3"/>
    <w:rsid w:val="00D707DB"/>
    <w:rsid w:val="00D717ED"/>
    <w:rsid w:val="00D72433"/>
    <w:rsid w:val="00D738F8"/>
    <w:rsid w:val="00D73CF6"/>
    <w:rsid w:val="00D7521F"/>
    <w:rsid w:val="00D7536F"/>
    <w:rsid w:val="00D75E16"/>
    <w:rsid w:val="00D761FA"/>
    <w:rsid w:val="00D76B7D"/>
    <w:rsid w:val="00D80BB3"/>
    <w:rsid w:val="00D80D0A"/>
    <w:rsid w:val="00D819AF"/>
    <w:rsid w:val="00D8291C"/>
    <w:rsid w:val="00D82C38"/>
    <w:rsid w:val="00D82D97"/>
    <w:rsid w:val="00D839E4"/>
    <w:rsid w:val="00D84C9B"/>
    <w:rsid w:val="00D84F21"/>
    <w:rsid w:val="00D85641"/>
    <w:rsid w:val="00D86974"/>
    <w:rsid w:val="00D87C32"/>
    <w:rsid w:val="00D87F91"/>
    <w:rsid w:val="00D900DE"/>
    <w:rsid w:val="00D901F8"/>
    <w:rsid w:val="00D919F0"/>
    <w:rsid w:val="00D939DD"/>
    <w:rsid w:val="00D93B1A"/>
    <w:rsid w:val="00D965C3"/>
    <w:rsid w:val="00D969FF"/>
    <w:rsid w:val="00D96D10"/>
    <w:rsid w:val="00D96E49"/>
    <w:rsid w:val="00D97534"/>
    <w:rsid w:val="00D97818"/>
    <w:rsid w:val="00D97876"/>
    <w:rsid w:val="00DA028C"/>
    <w:rsid w:val="00DA0FF1"/>
    <w:rsid w:val="00DA181C"/>
    <w:rsid w:val="00DA239D"/>
    <w:rsid w:val="00DA35E4"/>
    <w:rsid w:val="00DA3EC9"/>
    <w:rsid w:val="00DA4C66"/>
    <w:rsid w:val="00DA5E20"/>
    <w:rsid w:val="00DA6808"/>
    <w:rsid w:val="00DA6D28"/>
    <w:rsid w:val="00DA72DB"/>
    <w:rsid w:val="00DA7AD5"/>
    <w:rsid w:val="00DB098C"/>
    <w:rsid w:val="00DB0C46"/>
    <w:rsid w:val="00DB1496"/>
    <w:rsid w:val="00DB208E"/>
    <w:rsid w:val="00DB44E9"/>
    <w:rsid w:val="00DB4B70"/>
    <w:rsid w:val="00DB6AED"/>
    <w:rsid w:val="00DB7AA4"/>
    <w:rsid w:val="00DC081F"/>
    <w:rsid w:val="00DC0C97"/>
    <w:rsid w:val="00DC3972"/>
    <w:rsid w:val="00DC48E1"/>
    <w:rsid w:val="00DC49ED"/>
    <w:rsid w:val="00DC5393"/>
    <w:rsid w:val="00DC5DC4"/>
    <w:rsid w:val="00DC6220"/>
    <w:rsid w:val="00DC731F"/>
    <w:rsid w:val="00DD1AB2"/>
    <w:rsid w:val="00DD2510"/>
    <w:rsid w:val="00DD2A2F"/>
    <w:rsid w:val="00DD2E57"/>
    <w:rsid w:val="00DD33EF"/>
    <w:rsid w:val="00DD385C"/>
    <w:rsid w:val="00DD3CB7"/>
    <w:rsid w:val="00DD4CBC"/>
    <w:rsid w:val="00DD502F"/>
    <w:rsid w:val="00DD5891"/>
    <w:rsid w:val="00DD6283"/>
    <w:rsid w:val="00DD7419"/>
    <w:rsid w:val="00DE2C84"/>
    <w:rsid w:val="00DE4BF7"/>
    <w:rsid w:val="00DE4FDF"/>
    <w:rsid w:val="00DF0388"/>
    <w:rsid w:val="00DF03A8"/>
    <w:rsid w:val="00DF2778"/>
    <w:rsid w:val="00DF2C03"/>
    <w:rsid w:val="00DF2CCE"/>
    <w:rsid w:val="00DF4A19"/>
    <w:rsid w:val="00DF5B1A"/>
    <w:rsid w:val="00DF5BB1"/>
    <w:rsid w:val="00DF61F0"/>
    <w:rsid w:val="00DF6655"/>
    <w:rsid w:val="00E02010"/>
    <w:rsid w:val="00E023BA"/>
    <w:rsid w:val="00E02F40"/>
    <w:rsid w:val="00E03CD6"/>
    <w:rsid w:val="00E03E3C"/>
    <w:rsid w:val="00E04A22"/>
    <w:rsid w:val="00E04BBC"/>
    <w:rsid w:val="00E05046"/>
    <w:rsid w:val="00E05713"/>
    <w:rsid w:val="00E0650F"/>
    <w:rsid w:val="00E0693E"/>
    <w:rsid w:val="00E072F4"/>
    <w:rsid w:val="00E1173C"/>
    <w:rsid w:val="00E12CF6"/>
    <w:rsid w:val="00E14AC6"/>
    <w:rsid w:val="00E14B4F"/>
    <w:rsid w:val="00E15132"/>
    <w:rsid w:val="00E168CE"/>
    <w:rsid w:val="00E16FB7"/>
    <w:rsid w:val="00E17B4D"/>
    <w:rsid w:val="00E17D6A"/>
    <w:rsid w:val="00E211CA"/>
    <w:rsid w:val="00E21EB2"/>
    <w:rsid w:val="00E22B44"/>
    <w:rsid w:val="00E23010"/>
    <w:rsid w:val="00E23A2E"/>
    <w:rsid w:val="00E23AF3"/>
    <w:rsid w:val="00E24604"/>
    <w:rsid w:val="00E24BA2"/>
    <w:rsid w:val="00E24D14"/>
    <w:rsid w:val="00E25571"/>
    <w:rsid w:val="00E27D41"/>
    <w:rsid w:val="00E3093B"/>
    <w:rsid w:val="00E30CF8"/>
    <w:rsid w:val="00E30E7E"/>
    <w:rsid w:val="00E3196C"/>
    <w:rsid w:val="00E31B93"/>
    <w:rsid w:val="00E32B0E"/>
    <w:rsid w:val="00E338C2"/>
    <w:rsid w:val="00E33D38"/>
    <w:rsid w:val="00E35C2E"/>
    <w:rsid w:val="00E3663C"/>
    <w:rsid w:val="00E36BA0"/>
    <w:rsid w:val="00E37967"/>
    <w:rsid w:val="00E37B22"/>
    <w:rsid w:val="00E37EA7"/>
    <w:rsid w:val="00E40A57"/>
    <w:rsid w:val="00E41561"/>
    <w:rsid w:val="00E418A3"/>
    <w:rsid w:val="00E437DA"/>
    <w:rsid w:val="00E459F9"/>
    <w:rsid w:val="00E45A49"/>
    <w:rsid w:val="00E478E0"/>
    <w:rsid w:val="00E50718"/>
    <w:rsid w:val="00E5079F"/>
    <w:rsid w:val="00E50874"/>
    <w:rsid w:val="00E51999"/>
    <w:rsid w:val="00E54030"/>
    <w:rsid w:val="00E56DAC"/>
    <w:rsid w:val="00E57A47"/>
    <w:rsid w:val="00E60385"/>
    <w:rsid w:val="00E60A8F"/>
    <w:rsid w:val="00E60B06"/>
    <w:rsid w:val="00E60F30"/>
    <w:rsid w:val="00E6109C"/>
    <w:rsid w:val="00E61C11"/>
    <w:rsid w:val="00E625E9"/>
    <w:rsid w:val="00E63145"/>
    <w:rsid w:val="00E63162"/>
    <w:rsid w:val="00E6340F"/>
    <w:rsid w:val="00E64147"/>
    <w:rsid w:val="00E64458"/>
    <w:rsid w:val="00E652EB"/>
    <w:rsid w:val="00E65BF0"/>
    <w:rsid w:val="00E66D69"/>
    <w:rsid w:val="00E6709E"/>
    <w:rsid w:val="00E6742C"/>
    <w:rsid w:val="00E67A17"/>
    <w:rsid w:val="00E67A57"/>
    <w:rsid w:val="00E70E5F"/>
    <w:rsid w:val="00E72F26"/>
    <w:rsid w:val="00E75C58"/>
    <w:rsid w:val="00E7747E"/>
    <w:rsid w:val="00E77A57"/>
    <w:rsid w:val="00E80218"/>
    <w:rsid w:val="00E82881"/>
    <w:rsid w:val="00E8549F"/>
    <w:rsid w:val="00E86934"/>
    <w:rsid w:val="00E86B03"/>
    <w:rsid w:val="00E8788F"/>
    <w:rsid w:val="00E8793D"/>
    <w:rsid w:val="00E90C7D"/>
    <w:rsid w:val="00E90DF1"/>
    <w:rsid w:val="00E9198D"/>
    <w:rsid w:val="00E91ED9"/>
    <w:rsid w:val="00E91EF0"/>
    <w:rsid w:val="00E9217F"/>
    <w:rsid w:val="00E92496"/>
    <w:rsid w:val="00E9766F"/>
    <w:rsid w:val="00EA0189"/>
    <w:rsid w:val="00EA0AC7"/>
    <w:rsid w:val="00EA0F08"/>
    <w:rsid w:val="00EA1B5C"/>
    <w:rsid w:val="00EA3278"/>
    <w:rsid w:val="00EA3EC3"/>
    <w:rsid w:val="00EA454F"/>
    <w:rsid w:val="00EA50EB"/>
    <w:rsid w:val="00EA512A"/>
    <w:rsid w:val="00EA546C"/>
    <w:rsid w:val="00EA79F8"/>
    <w:rsid w:val="00EB1FD0"/>
    <w:rsid w:val="00EB1FFF"/>
    <w:rsid w:val="00EB3854"/>
    <w:rsid w:val="00EB3E57"/>
    <w:rsid w:val="00EB4F31"/>
    <w:rsid w:val="00EB59EB"/>
    <w:rsid w:val="00EB5A28"/>
    <w:rsid w:val="00EC129E"/>
    <w:rsid w:val="00EC12E7"/>
    <w:rsid w:val="00EC14BA"/>
    <w:rsid w:val="00EC1AA4"/>
    <w:rsid w:val="00EC3693"/>
    <w:rsid w:val="00EC4B6B"/>
    <w:rsid w:val="00EC5D1D"/>
    <w:rsid w:val="00EC6694"/>
    <w:rsid w:val="00EC67FC"/>
    <w:rsid w:val="00EC7FF7"/>
    <w:rsid w:val="00ED1D29"/>
    <w:rsid w:val="00ED31C5"/>
    <w:rsid w:val="00ED3377"/>
    <w:rsid w:val="00ED476D"/>
    <w:rsid w:val="00ED4EF2"/>
    <w:rsid w:val="00ED54F6"/>
    <w:rsid w:val="00ED5537"/>
    <w:rsid w:val="00ED6741"/>
    <w:rsid w:val="00ED707A"/>
    <w:rsid w:val="00EE0EF0"/>
    <w:rsid w:val="00EE16F3"/>
    <w:rsid w:val="00EE2C71"/>
    <w:rsid w:val="00EE2DD8"/>
    <w:rsid w:val="00EE2F7E"/>
    <w:rsid w:val="00EE3BA0"/>
    <w:rsid w:val="00EE443C"/>
    <w:rsid w:val="00EE514D"/>
    <w:rsid w:val="00EE5201"/>
    <w:rsid w:val="00EE5822"/>
    <w:rsid w:val="00EE58DA"/>
    <w:rsid w:val="00EE5ED0"/>
    <w:rsid w:val="00EE64D2"/>
    <w:rsid w:val="00EE68DA"/>
    <w:rsid w:val="00EE7E96"/>
    <w:rsid w:val="00EF081F"/>
    <w:rsid w:val="00EF1F4D"/>
    <w:rsid w:val="00EF40B5"/>
    <w:rsid w:val="00EF486A"/>
    <w:rsid w:val="00EF624B"/>
    <w:rsid w:val="00EF6382"/>
    <w:rsid w:val="00EF639A"/>
    <w:rsid w:val="00EF6F6B"/>
    <w:rsid w:val="00EF70FA"/>
    <w:rsid w:val="00F005A6"/>
    <w:rsid w:val="00F00760"/>
    <w:rsid w:val="00F00EC3"/>
    <w:rsid w:val="00F01261"/>
    <w:rsid w:val="00F0182A"/>
    <w:rsid w:val="00F01AD7"/>
    <w:rsid w:val="00F03F74"/>
    <w:rsid w:val="00F05EB0"/>
    <w:rsid w:val="00F0629D"/>
    <w:rsid w:val="00F06CDA"/>
    <w:rsid w:val="00F072B5"/>
    <w:rsid w:val="00F07738"/>
    <w:rsid w:val="00F11F51"/>
    <w:rsid w:val="00F13825"/>
    <w:rsid w:val="00F13C34"/>
    <w:rsid w:val="00F1491E"/>
    <w:rsid w:val="00F167DF"/>
    <w:rsid w:val="00F217E6"/>
    <w:rsid w:val="00F221A3"/>
    <w:rsid w:val="00F22479"/>
    <w:rsid w:val="00F2265F"/>
    <w:rsid w:val="00F22C51"/>
    <w:rsid w:val="00F274AD"/>
    <w:rsid w:val="00F27AE7"/>
    <w:rsid w:val="00F301B6"/>
    <w:rsid w:val="00F302C4"/>
    <w:rsid w:val="00F308A2"/>
    <w:rsid w:val="00F31019"/>
    <w:rsid w:val="00F313D8"/>
    <w:rsid w:val="00F3394E"/>
    <w:rsid w:val="00F35249"/>
    <w:rsid w:val="00F3592D"/>
    <w:rsid w:val="00F35DC2"/>
    <w:rsid w:val="00F37412"/>
    <w:rsid w:val="00F40007"/>
    <w:rsid w:val="00F40D26"/>
    <w:rsid w:val="00F41CF3"/>
    <w:rsid w:val="00F41E49"/>
    <w:rsid w:val="00F42A25"/>
    <w:rsid w:val="00F42FA3"/>
    <w:rsid w:val="00F42FBA"/>
    <w:rsid w:val="00F432F6"/>
    <w:rsid w:val="00F4372D"/>
    <w:rsid w:val="00F43A97"/>
    <w:rsid w:val="00F4615E"/>
    <w:rsid w:val="00F46B75"/>
    <w:rsid w:val="00F4722F"/>
    <w:rsid w:val="00F47583"/>
    <w:rsid w:val="00F52473"/>
    <w:rsid w:val="00F532C1"/>
    <w:rsid w:val="00F53584"/>
    <w:rsid w:val="00F54A17"/>
    <w:rsid w:val="00F55704"/>
    <w:rsid w:val="00F56CA6"/>
    <w:rsid w:val="00F57675"/>
    <w:rsid w:val="00F57CD3"/>
    <w:rsid w:val="00F61BB9"/>
    <w:rsid w:val="00F635CC"/>
    <w:rsid w:val="00F63725"/>
    <w:rsid w:val="00F65319"/>
    <w:rsid w:val="00F65429"/>
    <w:rsid w:val="00F655A2"/>
    <w:rsid w:val="00F677E0"/>
    <w:rsid w:val="00F67E0D"/>
    <w:rsid w:val="00F705B8"/>
    <w:rsid w:val="00F70E14"/>
    <w:rsid w:val="00F719B5"/>
    <w:rsid w:val="00F71A77"/>
    <w:rsid w:val="00F71C7F"/>
    <w:rsid w:val="00F724DE"/>
    <w:rsid w:val="00F73F17"/>
    <w:rsid w:val="00F76AEB"/>
    <w:rsid w:val="00F77207"/>
    <w:rsid w:val="00F8255D"/>
    <w:rsid w:val="00F83135"/>
    <w:rsid w:val="00F850B5"/>
    <w:rsid w:val="00F8548B"/>
    <w:rsid w:val="00F861D1"/>
    <w:rsid w:val="00F900C5"/>
    <w:rsid w:val="00F905B4"/>
    <w:rsid w:val="00F91E60"/>
    <w:rsid w:val="00F92894"/>
    <w:rsid w:val="00F92B28"/>
    <w:rsid w:val="00F9389B"/>
    <w:rsid w:val="00F94425"/>
    <w:rsid w:val="00F95D64"/>
    <w:rsid w:val="00F967CF"/>
    <w:rsid w:val="00F96C45"/>
    <w:rsid w:val="00F9730C"/>
    <w:rsid w:val="00FA0169"/>
    <w:rsid w:val="00FA0258"/>
    <w:rsid w:val="00FA04BB"/>
    <w:rsid w:val="00FA262B"/>
    <w:rsid w:val="00FA2AB3"/>
    <w:rsid w:val="00FA340E"/>
    <w:rsid w:val="00FA3CCB"/>
    <w:rsid w:val="00FA3E1F"/>
    <w:rsid w:val="00FA5820"/>
    <w:rsid w:val="00FA5DB7"/>
    <w:rsid w:val="00FA6382"/>
    <w:rsid w:val="00FA67CA"/>
    <w:rsid w:val="00FA6C38"/>
    <w:rsid w:val="00FA6E57"/>
    <w:rsid w:val="00FA74F2"/>
    <w:rsid w:val="00FB083A"/>
    <w:rsid w:val="00FB180B"/>
    <w:rsid w:val="00FB2896"/>
    <w:rsid w:val="00FB32A8"/>
    <w:rsid w:val="00FB4276"/>
    <w:rsid w:val="00FB458D"/>
    <w:rsid w:val="00FB4A37"/>
    <w:rsid w:val="00FB4D7F"/>
    <w:rsid w:val="00FB52F3"/>
    <w:rsid w:val="00FB654E"/>
    <w:rsid w:val="00FB7B24"/>
    <w:rsid w:val="00FC3DB1"/>
    <w:rsid w:val="00FC5578"/>
    <w:rsid w:val="00FC707E"/>
    <w:rsid w:val="00FC79FC"/>
    <w:rsid w:val="00FC7E9A"/>
    <w:rsid w:val="00FD0252"/>
    <w:rsid w:val="00FD1C3D"/>
    <w:rsid w:val="00FD36D5"/>
    <w:rsid w:val="00FD3AAC"/>
    <w:rsid w:val="00FD51E3"/>
    <w:rsid w:val="00FD6145"/>
    <w:rsid w:val="00FD71DD"/>
    <w:rsid w:val="00FD7D1A"/>
    <w:rsid w:val="00FD7FD3"/>
    <w:rsid w:val="00FE0786"/>
    <w:rsid w:val="00FE1163"/>
    <w:rsid w:val="00FE16C0"/>
    <w:rsid w:val="00FE3476"/>
    <w:rsid w:val="00FE52A4"/>
    <w:rsid w:val="00FE6833"/>
    <w:rsid w:val="00FE7D2B"/>
    <w:rsid w:val="00FE7EB8"/>
    <w:rsid w:val="00FF15F6"/>
    <w:rsid w:val="00FF16E3"/>
    <w:rsid w:val="00FF238E"/>
    <w:rsid w:val="00FF2D02"/>
    <w:rsid w:val="00FF2F63"/>
    <w:rsid w:val="00FF4C88"/>
    <w:rsid w:val="00FF5F84"/>
    <w:rsid w:val="00FF718F"/>
    <w:rsid w:val="00FF72D2"/>
    <w:rsid w:val="00FF7C96"/>
    <w:rsid w:val="00FF7CED"/>
    <w:rsid w:val="00FF7D21"/>
    <w:rsid w:val="00FF7F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3C72213B-A456-43A5-A119-E824BC874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B93ABA"/>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semiHidden/>
    <w:unhideWhenUsed/>
    <w:qFormat/>
    <w:rsid w:val="00B93ABA"/>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qFormat/>
    <w:rsid w:val="003533E6"/>
    <w:pPr>
      <w:keepNext/>
      <w:spacing w:before="240" w:after="60"/>
      <w:outlineLvl w:val="2"/>
    </w:pPr>
    <w:rPr>
      <w:rFonts w:ascii="Arial" w:hAnsi="Arial" w:cs="Arial"/>
      <w:b/>
      <w:bCs/>
      <w:sz w:val="26"/>
      <w:szCs w:val="26"/>
    </w:rPr>
  </w:style>
  <w:style w:type="paragraph" w:styleId="Heading4">
    <w:name w:val="heading 4"/>
    <w:basedOn w:val="Normal"/>
    <w:next w:val="Normal"/>
    <w:qFormat/>
    <w:rsid w:val="00867E09"/>
    <w:pPr>
      <w:keepNext/>
      <w:jc w:val="both"/>
      <w:outlineLvl w:val="3"/>
    </w:pPr>
    <w:rPr>
      <w:b/>
      <w:szCs w:val="20"/>
      <w:lang w:val="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Strong">
    <w:name w:val="Strong"/>
    <w:uiPriority w:val="22"/>
    <w:qFormat/>
    <w:rPr>
      <w:b/>
      <w:bCs/>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paragraph" w:styleId="Title">
    <w:name w:val="Title"/>
    <w:basedOn w:val="Normal"/>
    <w:qFormat/>
    <w:pPr>
      <w:jc w:val="center"/>
    </w:pPr>
    <w:rPr>
      <w:rFonts w:ascii="Arial" w:hAnsi="Arial" w:cs="Arial"/>
      <w:b/>
      <w:sz w:val="28"/>
      <w:szCs w:val="28"/>
      <w:lang w:val="en-GB"/>
    </w:rPr>
  </w:style>
  <w:style w:type="paragraph" w:styleId="BodyTextIndent2">
    <w:name w:val="Body Text Indent 2"/>
    <w:basedOn w:val="Normal"/>
    <w:rsid w:val="008441B0"/>
    <w:pPr>
      <w:tabs>
        <w:tab w:val="left" w:pos="709"/>
      </w:tabs>
      <w:ind w:left="709"/>
    </w:pPr>
    <w:rPr>
      <w:rFonts w:ascii="Arial" w:hAnsi="Arial" w:cs="Arial"/>
      <w:szCs w:val="20"/>
      <w:lang w:val="en-GB" w:eastAsia="en-GB"/>
    </w:rPr>
  </w:style>
  <w:style w:type="table" w:styleId="TableGrid">
    <w:name w:val="Table Grid"/>
    <w:basedOn w:val="TableNormal"/>
    <w:uiPriority w:val="39"/>
    <w:rsid w:val="00037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D2953"/>
    <w:rPr>
      <w:color w:val="0000FF"/>
      <w:u w:val="single"/>
    </w:rPr>
  </w:style>
  <w:style w:type="paragraph" w:styleId="BodyText">
    <w:name w:val="Body Text"/>
    <w:basedOn w:val="Normal"/>
    <w:link w:val="BodyTextChar"/>
    <w:rsid w:val="0086047D"/>
    <w:pPr>
      <w:spacing w:after="120"/>
    </w:pPr>
  </w:style>
  <w:style w:type="paragraph" w:styleId="BodyTextIndent">
    <w:name w:val="Body Text Indent"/>
    <w:basedOn w:val="Normal"/>
    <w:rsid w:val="007B758D"/>
    <w:pPr>
      <w:spacing w:after="120"/>
      <w:ind w:left="283"/>
    </w:pPr>
  </w:style>
  <w:style w:type="paragraph" w:styleId="NormalWeb">
    <w:name w:val="Normal (Web)"/>
    <w:basedOn w:val="Normal"/>
    <w:uiPriority w:val="99"/>
    <w:rsid w:val="00814395"/>
    <w:pPr>
      <w:spacing w:before="100" w:beforeAutospacing="1" w:after="100" w:afterAutospacing="1"/>
    </w:pPr>
  </w:style>
  <w:style w:type="character" w:customStyle="1" w:styleId="FooterChar">
    <w:name w:val="Footer Char"/>
    <w:link w:val="Footer"/>
    <w:uiPriority w:val="99"/>
    <w:rsid w:val="00D568A7"/>
    <w:rPr>
      <w:sz w:val="24"/>
      <w:szCs w:val="24"/>
    </w:rPr>
  </w:style>
  <w:style w:type="paragraph" w:styleId="BalloonText">
    <w:name w:val="Balloon Text"/>
    <w:basedOn w:val="Normal"/>
    <w:link w:val="BalloonTextChar"/>
    <w:rsid w:val="00D568A7"/>
    <w:rPr>
      <w:rFonts w:ascii="Tahoma" w:hAnsi="Tahoma"/>
      <w:sz w:val="16"/>
      <w:szCs w:val="16"/>
      <w:lang w:val="x-none" w:eastAsia="x-none"/>
    </w:rPr>
  </w:style>
  <w:style w:type="character" w:customStyle="1" w:styleId="BalloonTextChar">
    <w:name w:val="Balloon Text Char"/>
    <w:link w:val="BalloonText"/>
    <w:rsid w:val="00D568A7"/>
    <w:rPr>
      <w:rFonts w:ascii="Tahoma" w:hAnsi="Tahoma" w:cs="Tahoma"/>
      <w:sz w:val="16"/>
      <w:szCs w:val="16"/>
    </w:rPr>
  </w:style>
  <w:style w:type="paragraph" w:customStyle="1" w:styleId="Default">
    <w:name w:val="Default"/>
    <w:rsid w:val="00500531"/>
    <w:pPr>
      <w:autoSpaceDE w:val="0"/>
      <w:autoSpaceDN w:val="0"/>
      <w:adjustRightInd w:val="0"/>
    </w:pPr>
    <w:rPr>
      <w:rFonts w:ascii="Arial" w:hAnsi="Arial" w:cs="Arial"/>
      <w:color w:val="000000"/>
      <w:sz w:val="24"/>
      <w:szCs w:val="24"/>
      <w:lang w:val="en-US" w:eastAsia="en-US"/>
    </w:rPr>
  </w:style>
  <w:style w:type="paragraph" w:styleId="PlainText">
    <w:name w:val="Plain Text"/>
    <w:basedOn w:val="Normal"/>
    <w:link w:val="PlainTextChar"/>
    <w:uiPriority w:val="99"/>
    <w:unhideWhenUsed/>
    <w:rsid w:val="00E32B0E"/>
    <w:rPr>
      <w:rFonts w:ascii="Consolas" w:eastAsia="Calibri" w:hAnsi="Consolas"/>
      <w:sz w:val="21"/>
      <w:szCs w:val="21"/>
      <w:lang w:val="x-none" w:eastAsia="x-none"/>
    </w:rPr>
  </w:style>
  <w:style w:type="character" w:customStyle="1" w:styleId="PlainTextChar">
    <w:name w:val="Plain Text Char"/>
    <w:link w:val="PlainText"/>
    <w:uiPriority w:val="99"/>
    <w:rsid w:val="00E32B0E"/>
    <w:rPr>
      <w:rFonts w:ascii="Consolas" w:eastAsia="Calibri" w:hAnsi="Consolas" w:cs="Times New Roman"/>
      <w:sz w:val="21"/>
      <w:szCs w:val="21"/>
    </w:rPr>
  </w:style>
  <w:style w:type="character" w:customStyle="1" w:styleId="Heading1Char">
    <w:name w:val="Heading 1 Char"/>
    <w:link w:val="Heading1"/>
    <w:rsid w:val="00B93ABA"/>
    <w:rPr>
      <w:rFonts w:ascii="Cambria" w:eastAsia="Times New Roman" w:hAnsi="Cambria" w:cs="Times New Roman"/>
      <w:b/>
      <w:bCs/>
      <w:kern w:val="32"/>
      <w:sz w:val="32"/>
      <w:szCs w:val="32"/>
    </w:rPr>
  </w:style>
  <w:style w:type="character" w:customStyle="1" w:styleId="Heading2Char">
    <w:name w:val="Heading 2 Char"/>
    <w:link w:val="Heading2"/>
    <w:semiHidden/>
    <w:rsid w:val="00B93ABA"/>
    <w:rPr>
      <w:rFonts w:ascii="Cambria" w:eastAsia="Times New Roman" w:hAnsi="Cambria" w:cs="Times New Roman"/>
      <w:b/>
      <w:bCs/>
      <w:i/>
      <w:iCs/>
      <w:sz w:val="28"/>
      <w:szCs w:val="28"/>
    </w:rPr>
  </w:style>
  <w:style w:type="paragraph" w:styleId="ListParagraph">
    <w:name w:val="List Paragraph"/>
    <w:basedOn w:val="Normal"/>
    <w:uiPriority w:val="34"/>
    <w:qFormat/>
    <w:rsid w:val="00D07A3B"/>
    <w:pPr>
      <w:ind w:left="720"/>
    </w:pPr>
    <w:rPr>
      <w:rFonts w:ascii="Arial" w:eastAsia="Calibri" w:hAnsi="Arial" w:cs="Arial"/>
    </w:rPr>
  </w:style>
  <w:style w:type="paragraph" w:customStyle="1" w:styleId="msolistparagraph0">
    <w:name w:val="msolistparagraph"/>
    <w:basedOn w:val="Normal"/>
    <w:rsid w:val="004561A5"/>
    <w:pPr>
      <w:ind w:left="720"/>
    </w:pPr>
    <w:rPr>
      <w:rFonts w:ascii="Calibri" w:eastAsia="Calibri" w:hAnsi="Calibri"/>
      <w:sz w:val="22"/>
      <w:szCs w:val="22"/>
      <w:lang w:val="en-GB" w:eastAsia="en-GB"/>
    </w:rPr>
  </w:style>
  <w:style w:type="character" w:customStyle="1" w:styleId="BodyTextChar">
    <w:name w:val="Body Text Char"/>
    <w:link w:val="BodyText"/>
    <w:rsid w:val="001F5042"/>
    <w:rPr>
      <w:sz w:val="24"/>
      <w:szCs w:val="24"/>
      <w:lang w:val="en-US" w:eastAsia="en-US"/>
    </w:rPr>
  </w:style>
  <w:style w:type="paragraph" w:styleId="NoSpacing">
    <w:name w:val="No Spacing"/>
    <w:uiPriority w:val="1"/>
    <w:qFormat/>
    <w:rsid w:val="00BD4C57"/>
    <w:rPr>
      <w:rFonts w:ascii="Calibri" w:eastAsia="Calibri" w:hAnsi="Calibri"/>
      <w:sz w:val="22"/>
      <w:szCs w:val="22"/>
      <w:lang w:eastAsia="en-US"/>
    </w:rPr>
  </w:style>
  <w:style w:type="character" w:styleId="Emphasis">
    <w:name w:val="Emphasis"/>
    <w:uiPriority w:val="20"/>
    <w:qFormat/>
    <w:rsid w:val="008962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9339">
      <w:bodyDiv w:val="1"/>
      <w:marLeft w:val="0"/>
      <w:marRight w:val="0"/>
      <w:marTop w:val="0"/>
      <w:marBottom w:val="0"/>
      <w:divBdr>
        <w:top w:val="none" w:sz="0" w:space="0" w:color="auto"/>
        <w:left w:val="none" w:sz="0" w:space="0" w:color="auto"/>
        <w:bottom w:val="none" w:sz="0" w:space="0" w:color="auto"/>
        <w:right w:val="none" w:sz="0" w:space="0" w:color="auto"/>
      </w:divBdr>
    </w:div>
    <w:div w:id="5636381">
      <w:bodyDiv w:val="1"/>
      <w:marLeft w:val="0"/>
      <w:marRight w:val="0"/>
      <w:marTop w:val="0"/>
      <w:marBottom w:val="0"/>
      <w:divBdr>
        <w:top w:val="none" w:sz="0" w:space="0" w:color="auto"/>
        <w:left w:val="none" w:sz="0" w:space="0" w:color="auto"/>
        <w:bottom w:val="none" w:sz="0" w:space="0" w:color="auto"/>
        <w:right w:val="none" w:sz="0" w:space="0" w:color="auto"/>
      </w:divBdr>
    </w:div>
    <w:div w:id="48653859">
      <w:bodyDiv w:val="1"/>
      <w:marLeft w:val="210"/>
      <w:marRight w:val="210"/>
      <w:marTop w:val="0"/>
      <w:marBottom w:val="0"/>
      <w:divBdr>
        <w:top w:val="none" w:sz="0" w:space="0" w:color="auto"/>
        <w:left w:val="none" w:sz="0" w:space="0" w:color="auto"/>
        <w:bottom w:val="none" w:sz="0" w:space="0" w:color="auto"/>
        <w:right w:val="none" w:sz="0" w:space="0" w:color="auto"/>
      </w:divBdr>
      <w:divsChild>
        <w:div w:id="453669716">
          <w:marLeft w:val="0"/>
          <w:marRight w:val="0"/>
          <w:marTop w:val="120"/>
          <w:marBottom w:val="120"/>
          <w:divBdr>
            <w:top w:val="none" w:sz="0" w:space="0" w:color="auto"/>
            <w:left w:val="none" w:sz="0" w:space="0" w:color="auto"/>
            <w:bottom w:val="none" w:sz="0" w:space="0" w:color="auto"/>
            <w:right w:val="none" w:sz="0" w:space="0" w:color="auto"/>
          </w:divBdr>
          <w:divsChild>
            <w:div w:id="1998023741">
              <w:marLeft w:val="0"/>
              <w:marRight w:val="0"/>
              <w:marTop w:val="0"/>
              <w:marBottom w:val="0"/>
              <w:divBdr>
                <w:top w:val="none" w:sz="0" w:space="0" w:color="auto"/>
                <w:left w:val="none" w:sz="0" w:space="0" w:color="auto"/>
                <w:bottom w:val="none" w:sz="0" w:space="0" w:color="auto"/>
                <w:right w:val="none" w:sz="0" w:space="0" w:color="auto"/>
              </w:divBdr>
              <w:divsChild>
                <w:div w:id="182681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28650">
      <w:bodyDiv w:val="1"/>
      <w:marLeft w:val="210"/>
      <w:marRight w:val="210"/>
      <w:marTop w:val="0"/>
      <w:marBottom w:val="0"/>
      <w:divBdr>
        <w:top w:val="none" w:sz="0" w:space="0" w:color="auto"/>
        <w:left w:val="none" w:sz="0" w:space="0" w:color="auto"/>
        <w:bottom w:val="none" w:sz="0" w:space="0" w:color="auto"/>
        <w:right w:val="none" w:sz="0" w:space="0" w:color="auto"/>
      </w:divBdr>
      <w:divsChild>
        <w:div w:id="755369017">
          <w:marLeft w:val="0"/>
          <w:marRight w:val="0"/>
          <w:marTop w:val="120"/>
          <w:marBottom w:val="120"/>
          <w:divBdr>
            <w:top w:val="none" w:sz="0" w:space="0" w:color="auto"/>
            <w:left w:val="none" w:sz="0" w:space="0" w:color="auto"/>
            <w:bottom w:val="none" w:sz="0" w:space="0" w:color="auto"/>
            <w:right w:val="none" w:sz="0" w:space="0" w:color="auto"/>
          </w:divBdr>
          <w:divsChild>
            <w:div w:id="65614816">
              <w:marLeft w:val="0"/>
              <w:marRight w:val="0"/>
              <w:marTop w:val="0"/>
              <w:marBottom w:val="0"/>
              <w:divBdr>
                <w:top w:val="none" w:sz="0" w:space="0" w:color="auto"/>
                <w:left w:val="none" w:sz="0" w:space="0" w:color="auto"/>
                <w:bottom w:val="none" w:sz="0" w:space="0" w:color="auto"/>
                <w:right w:val="none" w:sz="0" w:space="0" w:color="auto"/>
              </w:divBdr>
              <w:divsChild>
                <w:div w:id="45837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3159">
      <w:bodyDiv w:val="1"/>
      <w:marLeft w:val="210"/>
      <w:marRight w:val="210"/>
      <w:marTop w:val="0"/>
      <w:marBottom w:val="0"/>
      <w:divBdr>
        <w:top w:val="none" w:sz="0" w:space="0" w:color="auto"/>
        <w:left w:val="none" w:sz="0" w:space="0" w:color="auto"/>
        <w:bottom w:val="none" w:sz="0" w:space="0" w:color="auto"/>
        <w:right w:val="none" w:sz="0" w:space="0" w:color="auto"/>
      </w:divBdr>
      <w:divsChild>
        <w:div w:id="805969545">
          <w:marLeft w:val="0"/>
          <w:marRight w:val="0"/>
          <w:marTop w:val="120"/>
          <w:marBottom w:val="120"/>
          <w:divBdr>
            <w:top w:val="none" w:sz="0" w:space="0" w:color="auto"/>
            <w:left w:val="none" w:sz="0" w:space="0" w:color="auto"/>
            <w:bottom w:val="none" w:sz="0" w:space="0" w:color="auto"/>
            <w:right w:val="none" w:sz="0" w:space="0" w:color="auto"/>
          </w:divBdr>
          <w:divsChild>
            <w:div w:id="213281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266318">
      <w:bodyDiv w:val="1"/>
      <w:marLeft w:val="0"/>
      <w:marRight w:val="0"/>
      <w:marTop w:val="0"/>
      <w:marBottom w:val="0"/>
      <w:divBdr>
        <w:top w:val="none" w:sz="0" w:space="0" w:color="auto"/>
        <w:left w:val="none" w:sz="0" w:space="0" w:color="auto"/>
        <w:bottom w:val="none" w:sz="0" w:space="0" w:color="auto"/>
        <w:right w:val="none" w:sz="0" w:space="0" w:color="auto"/>
      </w:divBdr>
    </w:div>
    <w:div w:id="243925390">
      <w:bodyDiv w:val="1"/>
      <w:marLeft w:val="0"/>
      <w:marRight w:val="0"/>
      <w:marTop w:val="0"/>
      <w:marBottom w:val="0"/>
      <w:divBdr>
        <w:top w:val="none" w:sz="0" w:space="0" w:color="auto"/>
        <w:left w:val="none" w:sz="0" w:space="0" w:color="auto"/>
        <w:bottom w:val="none" w:sz="0" w:space="0" w:color="auto"/>
        <w:right w:val="none" w:sz="0" w:space="0" w:color="auto"/>
      </w:divBdr>
      <w:divsChild>
        <w:div w:id="1417440210">
          <w:marLeft w:val="0"/>
          <w:marRight w:val="0"/>
          <w:marTop w:val="0"/>
          <w:marBottom w:val="0"/>
          <w:divBdr>
            <w:top w:val="none" w:sz="0" w:space="0" w:color="auto"/>
            <w:left w:val="none" w:sz="0" w:space="0" w:color="auto"/>
            <w:bottom w:val="none" w:sz="0" w:space="0" w:color="auto"/>
            <w:right w:val="none" w:sz="0" w:space="0" w:color="auto"/>
          </w:divBdr>
          <w:divsChild>
            <w:div w:id="1083448441">
              <w:marLeft w:val="0"/>
              <w:marRight w:val="0"/>
              <w:marTop w:val="0"/>
              <w:marBottom w:val="0"/>
              <w:divBdr>
                <w:top w:val="none" w:sz="0" w:space="0" w:color="auto"/>
                <w:left w:val="none" w:sz="0" w:space="0" w:color="auto"/>
                <w:bottom w:val="none" w:sz="0" w:space="0" w:color="auto"/>
                <w:right w:val="none" w:sz="0" w:space="0" w:color="auto"/>
              </w:divBdr>
              <w:divsChild>
                <w:div w:id="2070493677">
                  <w:marLeft w:val="0"/>
                  <w:marRight w:val="0"/>
                  <w:marTop w:val="0"/>
                  <w:marBottom w:val="0"/>
                  <w:divBdr>
                    <w:top w:val="none" w:sz="0" w:space="0" w:color="auto"/>
                    <w:left w:val="none" w:sz="0" w:space="0" w:color="auto"/>
                    <w:bottom w:val="none" w:sz="0" w:space="0" w:color="auto"/>
                    <w:right w:val="none" w:sz="0" w:space="0" w:color="auto"/>
                  </w:divBdr>
                  <w:divsChild>
                    <w:div w:id="20914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0934598">
      <w:bodyDiv w:val="1"/>
      <w:marLeft w:val="0"/>
      <w:marRight w:val="0"/>
      <w:marTop w:val="0"/>
      <w:marBottom w:val="0"/>
      <w:divBdr>
        <w:top w:val="none" w:sz="0" w:space="0" w:color="auto"/>
        <w:left w:val="none" w:sz="0" w:space="0" w:color="auto"/>
        <w:bottom w:val="none" w:sz="0" w:space="0" w:color="auto"/>
        <w:right w:val="none" w:sz="0" w:space="0" w:color="auto"/>
      </w:divBdr>
    </w:div>
    <w:div w:id="325792360">
      <w:bodyDiv w:val="1"/>
      <w:marLeft w:val="0"/>
      <w:marRight w:val="0"/>
      <w:marTop w:val="0"/>
      <w:marBottom w:val="0"/>
      <w:divBdr>
        <w:top w:val="none" w:sz="0" w:space="0" w:color="auto"/>
        <w:left w:val="none" w:sz="0" w:space="0" w:color="auto"/>
        <w:bottom w:val="none" w:sz="0" w:space="0" w:color="auto"/>
        <w:right w:val="none" w:sz="0" w:space="0" w:color="auto"/>
      </w:divBdr>
    </w:div>
    <w:div w:id="339355480">
      <w:bodyDiv w:val="1"/>
      <w:marLeft w:val="0"/>
      <w:marRight w:val="0"/>
      <w:marTop w:val="0"/>
      <w:marBottom w:val="0"/>
      <w:divBdr>
        <w:top w:val="none" w:sz="0" w:space="0" w:color="auto"/>
        <w:left w:val="none" w:sz="0" w:space="0" w:color="auto"/>
        <w:bottom w:val="none" w:sz="0" w:space="0" w:color="auto"/>
        <w:right w:val="none" w:sz="0" w:space="0" w:color="auto"/>
      </w:divBdr>
    </w:div>
    <w:div w:id="356079305">
      <w:bodyDiv w:val="1"/>
      <w:marLeft w:val="0"/>
      <w:marRight w:val="0"/>
      <w:marTop w:val="0"/>
      <w:marBottom w:val="0"/>
      <w:divBdr>
        <w:top w:val="none" w:sz="0" w:space="0" w:color="auto"/>
        <w:left w:val="none" w:sz="0" w:space="0" w:color="auto"/>
        <w:bottom w:val="none" w:sz="0" w:space="0" w:color="auto"/>
        <w:right w:val="none" w:sz="0" w:space="0" w:color="auto"/>
      </w:divBdr>
      <w:divsChild>
        <w:div w:id="347175151">
          <w:marLeft w:val="0"/>
          <w:marRight w:val="0"/>
          <w:marTop w:val="0"/>
          <w:marBottom w:val="0"/>
          <w:divBdr>
            <w:top w:val="none" w:sz="0" w:space="0" w:color="auto"/>
            <w:left w:val="none" w:sz="0" w:space="0" w:color="auto"/>
            <w:bottom w:val="none" w:sz="0" w:space="0" w:color="auto"/>
            <w:right w:val="none" w:sz="0" w:space="0" w:color="auto"/>
          </w:divBdr>
        </w:div>
      </w:divsChild>
    </w:div>
    <w:div w:id="527452301">
      <w:bodyDiv w:val="1"/>
      <w:marLeft w:val="210"/>
      <w:marRight w:val="210"/>
      <w:marTop w:val="0"/>
      <w:marBottom w:val="0"/>
      <w:divBdr>
        <w:top w:val="none" w:sz="0" w:space="0" w:color="auto"/>
        <w:left w:val="none" w:sz="0" w:space="0" w:color="auto"/>
        <w:bottom w:val="none" w:sz="0" w:space="0" w:color="auto"/>
        <w:right w:val="none" w:sz="0" w:space="0" w:color="auto"/>
      </w:divBdr>
      <w:divsChild>
        <w:div w:id="1779905877">
          <w:marLeft w:val="0"/>
          <w:marRight w:val="0"/>
          <w:marTop w:val="120"/>
          <w:marBottom w:val="120"/>
          <w:divBdr>
            <w:top w:val="none" w:sz="0" w:space="0" w:color="auto"/>
            <w:left w:val="none" w:sz="0" w:space="0" w:color="auto"/>
            <w:bottom w:val="none" w:sz="0" w:space="0" w:color="auto"/>
            <w:right w:val="none" w:sz="0" w:space="0" w:color="auto"/>
          </w:divBdr>
          <w:divsChild>
            <w:div w:id="792557756">
              <w:marLeft w:val="0"/>
              <w:marRight w:val="0"/>
              <w:marTop w:val="0"/>
              <w:marBottom w:val="0"/>
              <w:divBdr>
                <w:top w:val="none" w:sz="0" w:space="0" w:color="auto"/>
                <w:left w:val="none" w:sz="0" w:space="0" w:color="auto"/>
                <w:bottom w:val="none" w:sz="0" w:space="0" w:color="auto"/>
                <w:right w:val="none" w:sz="0" w:space="0" w:color="auto"/>
              </w:divBdr>
              <w:divsChild>
                <w:div w:id="1525171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7089938">
                      <w:marLeft w:val="0"/>
                      <w:marRight w:val="0"/>
                      <w:marTop w:val="0"/>
                      <w:marBottom w:val="0"/>
                      <w:divBdr>
                        <w:top w:val="none" w:sz="0" w:space="0" w:color="auto"/>
                        <w:left w:val="none" w:sz="0" w:space="0" w:color="auto"/>
                        <w:bottom w:val="none" w:sz="0" w:space="0" w:color="auto"/>
                        <w:right w:val="none" w:sz="0" w:space="0" w:color="auto"/>
                      </w:divBdr>
                      <w:divsChild>
                        <w:div w:id="911934011">
                          <w:blockQuote w:val="1"/>
                          <w:marLeft w:val="720"/>
                          <w:marRight w:val="720"/>
                          <w:marTop w:val="100"/>
                          <w:marBottom w:val="100"/>
                          <w:divBdr>
                            <w:top w:val="none" w:sz="0" w:space="0" w:color="auto"/>
                            <w:left w:val="none" w:sz="0" w:space="0" w:color="auto"/>
                            <w:bottom w:val="none" w:sz="0" w:space="0" w:color="auto"/>
                            <w:right w:val="none" w:sz="0" w:space="0" w:color="auto"/>
                          </w:divBdr>
                        </w:div>
                        <w:div w:id="1381130356">
                          <w:blockQuote w:val="1"/>
                          <w:marLeft w:val="720"/>
                          <w:marRight w:val="720"/>
                          <w:marTop w:val="100"/>
                          <w:marBottom w:val="100"/>
                          <w:divBdr>
                            <w:top w:val="none" w:sz="0" w:space="0" w:color="auto"/>
                            <w:left w:val="none" w:sz="0" w:space="0" w:color="auto"/>
                            <w:bottom w:val="none" w:sz="0" w:space="0" w:color="auto"/>
                            <w:right w:val="none" w:sz="0" w:space="0" w:color="auto"/>
                          </w:divBdr>
                        </w:div>
                        <w:div w:id="16409596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609705000">
      <w:bodyDiv w:val="1"/>
      <w:marLeft w:val="0"/>
      <w:marRight w:val="0"/>
      <w:marTop w:val="0"/>
      <w:marBottom w:val="0"/>
      <w:divBdr>
        <w:top w:val="none" w:sz="0" w:space="0" w:color="auto"/>
        <w:left w:val="none" w:sz="0" w:space="0" w:color="auto"/>
        <w:bottom w:val="none" w:sz="0" w:space="0" w:color="auto"/>
        <w:right w:val="none" w:sz="0" w:space="0" w:color="auto"/>
      </w:divBdr>
    </w:div>
    <w:div w:id="625935589">
      <w:bodyDiv w:val="1"/>
      <w:marLeft w:val="0"/>
      <w:marRight w:val="0"/>
      <w:marTop w:val="0"/>
      <w:marBottom w:val="0"/>
      <w:divBdr>
        <w:top w:val="none" w:sz="0" w:space="0" w:color="auto"/>
        <w:left w:val="none" w:sz="0" w:space="0" w:color="auto"/>
        <w:bottom w:val="none" w:sz="0" w:space="0" w:color="auto"/>
        <w:right w:val="none" w:sz="0" w:space="0" w:color="auto"/>
      </w:divBdr>
      <w:divsChild>
        <w:div w:id="13264985">
          <w:marLeft w:val="0"/>
          <w:marRight w:val="0"/>
          <w:marTop w:val="0"/>
          <w:marBottom w:val="0"/>
          <w:divBdr>
            <w:top w:val="none" w:sz="0" w:space="0" w:color="auto"/>
            <w:left w:val="none" w:sz="0" w:space="0" w:color="auto"/>
            <w:bottom w:val="none" w:sz="0" w:space="0" w:color="auto"/>
            <w:right w:val="none" w:sz="0" w:space="0" w:color="auto"/>
          </w:divBdr>
        </w:div>
        <w:div w:id="976909439">
          <w:marLeft w:val="0"/>
          <w:marRight w:val="0"/>
          <w:marTop w:val="0"/>
          <w:marBottom w:val="0"/>
          <w:divBdr>
            <w:top w:val="none" w:sz="0" w:space="0" w:color="auto"/>
            <w:left w:val="none" w:sz="0" w:space="0" w:color="auto"/>
            <w:bottom w:val="none" w:sz="0" w:space="0" w:color="auto"/>
            <w:right w:val="none" w:sz="0" w:space="0" w:color="auto"/>
          </w:divBdr>
        </w:div>
        <w:div w:id="1206211426">
          <w:marLeft w:val="0"/>
          <w:marRight w:val="0"/>
          <w:marTop w:val="0"/>
          <w:marBottom w:val="0"/>
          <w:divBdr>
            <w:top w:val="none" w:sz="0" w:space="0" w:color="auto"/>
            <w:left w:val="none" w:sz="0" w:space="0" w:color="auto"/>
            <w:bottom w:val="none" w:sz="0" w:space="0" w:color="auto"/>
            <w:right w:val="none" w:sz="0" w:space="0" w:color="auto"/>
          </w:divBdr>
        </w:div>
        <w:div w:id="1732266534">
          <w:marLeft w:val="0"/>
          <w:marRight w:val="0"/>
          <w:marTop w:val="0"/>
          <w:marBottom w:val="0"/>
          <w:divBdr>
            <w:top w:val="none" w:sz="0" w:space="0" w:color="auto"/>
            <w:left w:val="none" w:sz="0" w:space="0" w:color="auto"/>
            <w:bottom w:val="none" w:sz="0" w:space="0" w:color="auto"/>
            <w:right w:val="none" w:sz="0" w:space="0" w:color="auto"/>
          </w:divBdr>
        </w:div>
        <w:div w:id="1862551353">
          <w:marLeft w:val="0"/>
          <w:marRight w:val="0"/>
          <w:marTop w:val="0"/>
          <w:marBottom w:val="0"/>
          <w:divBdr>
            <w:top w:val="none" w:sz="0" w:space="0" w:color="auto"/>
            <w:left w:val="none" w:sz="0" w:space="0" w:color="auto"/>
            <w:bottom w:val="none" w:sz="0" w:space="0" w:color="auto"/>
            <w:right w:val="none" w:sz="0" w:space="0" w:color="auto"/>
          </w:divBdr>
        </w:div>
      </w:divsChild>
    </w:div>
    <w:div w:id="644819283">
      <w:bodyDiv w:val="1"/>
      <w:marLeft w:val="0"/>
      <w:marRight w:val="0"/>
      <w:marTop w:val="0"/>
      <w:marBottom w:val="0"/>
      <w:divBdr>
        <w:top w:val="none" w:sz="0" w:space="0" w:color="auto"/>
        <w:left w:val="none" w:sz="0" w:space="0" w:color="auto"/>
        <w:bottom w:val="none" w:sz="0" w:space="0" w:color="auto"/>
        <w:right w:val="none" w:sz="0" w:space="0" w:color="auto"/>
      </w:divBdr>
    </w:div>
    <w:div w:id="646785637">
      <w:bodyDiv w:val="1"/>
      <w:marLeft w:val="0"/>
      <w:marRight w:val="0"/>
      <w:marTop w:val="0"/>
      <w:marBottom w:val="0"/>
      <w:divBdr>
        <w:top w:val="none" w:sz="0" w:space="0" w:color="auto"/>
        <w:left w:val="none" w:sz="0" w:space="0" w:color="auto"/>
        <w:bottom w:val="none" w:sz="0" w:space="0" w:color="auto"/>
        <w:right w:val="none" w:sz="0" w:space="0" w:color="auto"/>
      </w:divBdr>
    </w:div>
    <w:div w:id="664430165">
      <w:bodyDiv w:val="1"/>
      <w:marLeft w:val="210"/>
      <w:marRight w:val="210"/>
      <w:marTop w:val="0"/>
      <w:marBottom w:val="0"/>
      <w:divBdr>
        <w:top w:val="none" w:sz="0" w:space="0" w:color="auto"/>
        <w:left w:val="none" w:sz="0" w:space="0" w:color="auto"/>
        <w:bottom w:val="none" w:sz="0" w:space="0" w:color="auto"/>
        <w:right w:val="none" w:sz="0" w:space="0" w:color="auto"/>
      </w:divBdr>
      <w:divsChild>
        <w:div w:id="292028444">
          <w:marLeft w:val="0"/>
          <w:marRight w:val="0"/>
          <w:marTop w:val="120"/>
          <w:marBottom w:val="120"/>
          <w:divBdr>
            <w:top w:val="none" w:sz="0" w:space="0" w:color="auto"/>
            <w:left w:val="none" w:sz="0" w:space="0" w:color="auto"/>
            <w:bottom w:val="none" w:sz="0" w:space="0" w:color="auto"/>
            <w:right w:val="none" w:sz="0" w:space="0" w:color="auto"/>
          </w:divBdr>
          <w:divsChild>
            <w:div w:id="1899314564">
              <w:marLeft w:val="0"/>
              <w:marRight w:val="0"/>
              <w:marTop w:val="0"/>
              <w:marBottom w:val="0"/>
              <w:divBdr>
                <w:top w:val="none" w:sz="0" w:space="0" w:color="auto"/>
                <w:left w:val="none" w:sz="0" w:space="0" w:color="auto"/>
                <w:bottom w:val="none" w:sz="0" w:space="0" w:color="auto"/>
                <w:right w:val="none" w:sz="0" w:space="0" w:color="auto"/>
              </w:divBdr>
              <w:divsChild>
                <w:div w:id="240331008">
                  <w:marLeft w:val="0"/>
                  <w:marRight w:val="0"/>
                  <w:marTop w:val="0"/>
                  <w:marBottom w:val="0"/>
                  <w:divBdr>
                    <w:top w:val="none" w:sz="0" w:space="0" w:color="auto"/>
                    <w:left w:val="none" w:sz="0" w:space="0" w:color="auto"/>
                    <w:bottom w:val="none" w:sz="0" w:space="0" w:color="auto"/>
                    <w:right w:val="none" w:sz="0" w:space="0" w:color="auto"/>
                  </w:divBdr>
                  <w:divsChild>
                    <w:div w:id="123365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765710">
      <w:bodyDiv w:val="1"/>
      <w:marLeft w:val="0"/>
      <w:marRight w:val="0"/>
      <w:marTop w:val="0"/>
      <w:marBottom w:val="0"/>
      <w:divBdr>
        <w:top w:val="none" w:sz="0" w:space="0" w:color="auto"/>
        <w:left w:val="none" w:sz="0" w:space="0" w:color="auto"/>
        <w:bottom w:val="none" w:sz="0" w:space="0" w:color="auto"/>
        <w:right w:val="none" w:sz="0" w:space="0" w:color="auto"/>
      </w:divBdr>
    </w:div>
    <w:div w:id="684401491">
      <w:bodyDiv w:val="1"/>
      <w:marLeft w:val="0"/>
      <w:marRight w:val="0"/>
      <w:marTop w:val="0"/>
      <w:marBottom w:val="0"/>
      <w:divBdr>
        <w:top w:val="none" w:sz="0" w:space="0" w:color="auto"/>
        <w:left w:val="none" w:sz="0" w:space="0" w:color="auto"/>
        <w:bottom w:val="none" w:sz="0" w:space="0" w:color="auto"/>
        <w:right w:val="none" w:sz="0" w:space="0" w:color="auto"/>
      </w:divBdr>
    </w:div>
    <w:div w:id="713846295">
      <w:bodyDiv w:val="1"/>
      <w:marLeft w:val="0"/>
      <w:marRight w:val="0"/>
      <w:marTop w:val="0"/>
      <w:marBottom w:val="0"/>
      <w:divBdr>
        <w:top w:val="none" w:sz="0" w:space="0" w:color="auto"/>
        <w:left w:val="none" w:sz="0" w:space="0" w:color="auto"/>
        <w:bottom w:val="none" w:sz="0" w:space="0" w:color="auto"/>
        <w:right w:val="none" w:sz="0" w:space="0" w:color="auto"/>
      </w:divBdr>
    </w:div>
    <w:div w:id="732855804">
      <w:bodyDiv w:val="1"/>
      <w:marLeft w:val="0"/>
      <w:marRight w:val="0"/>
      <w:marTop w:val="0"/>
      <w:marBottom w:val="0"/>
      <w:divBdr>
        <w:top w:val="none" w:sz="0" w:space="0" w:color="auto"/>
        <w:left w:val="none" w:sz="0" w:space="0" w:color="auto"/>
        <w:bottom w:val="none" w:sz="0" w:space="0" w:color="auto"/>
        <w:right w:val="none" w:sz="0" w:space="0" w:color="auto"/>
      </w:divBdr>
    </w:div>
    <w:div w:id="739640835">
      <w:bodyDiv w:val="1"/>
      <w:marLeft w:val="0"/>
      <w:marRight w:val="0"/>
      <w:marTop w:val="0"/>
      <w:marBottom w:val="0"/>
      <w:divBdr>
        <w:top w:val="none" w:sz="0" w:space="0" w:color="auto"/>
        <w:left w:val="none" w:sz="0" w:space="0" w:color="auto"/>
        <w:bottom w:val="none" w:sz="0" w:space="0" w:color="auto"/>
        <w:right w:val="none" w:sz="0" w:space="0" w:color="auto"/>
      </w:divBdr>
    </w:div>
    <w:div w:id="754548664">
      <w:bodyDiv w:val="1"/>
      <w:marLeft w:val="0"/>
      <w:marRight w:val="0"/>
      <w:marTop w:val="0"/>
      <w:marBottom w:val="0"/>
      <w:divBdr>
        <w:top w:val="none" w:sz="0" w:space="0" w:color="auto"/>
        <w:left w:val="none" w:sz="0" w:space="0" w:color="auto"/>
        <w:bottom w:val="none" w:sz="0" w:space="0" w:color="auto"/>
        <w:right w:val="none" w:sz="0" w:space="0" w:color="auto"/>
      </w:divBdr>
    </w:div>
    <w:div w:id="829518833">
      <w:bodyDiv w:val="1"/>
      <w:marLeft w:val="0"/>
      <w:marRight w:val="0"/>
      <w:marTop w:val="0"/>
      <w:marBottom w:val="0"/>
      <w:divBdr>
        <w:top w:val="none" w:sz="0" w:space="0" w:color="auto"/>
        <w:left w:val="none" w:sz="0" w:space="0" w:color="auto"/>
        <w:bottom w:val="none" w:sz="0" w:space="0" w:color="auto"/>
        <w:right w:val="none" w:sz="0" w:space="0" w:color="auto"/>
      </w:divBdr>
    </w:div>
    <w:div w:id="880214817">
      <w:bodyDiv w:val="1"/>
      <w:marLeft w:val="0"/>
      <w:marRight w:val="0"/>
      <w:marTop w:val="0"/>
      <w:marBottom w:val="0"/>
      <w:divBdr>
        <w:top w:val="none" w:sz="0" w:space="0" w:color="auto"/>
        <w:left w:val="none" w:sz="0" w:space="0" w:color="auto"/>
        <w:bottom w:val="none" w:sz="0" w:space="0" w:color="auto"/>
        <w:right w:val="none" w:sz="0" w:space="0" w:color="auto"/>
      </w:divBdr>
    </w:div>
    <w:div w:id="944120677">
      <w:bodyDiv w:val="1"/>
      <w:marLeft w:val="210"/>
      <w:marRight w:val="210"/>
      <w:marTop w:val="0"/>
      <w:marBottom w:val="0"/>
      <w:divBdr>
        <w:top w:val="none" w:sz="0" w:space="0" w:color="auto"/>
        <w:left w:val="none" w:sz="0" w:space="0" w:color="auto"/>
        <w:bottom w:val="none" w:sz="0" w:space="0" w:color="auto"/>
        <w:right w:val="none" w:sz="0" w:space="0" w:color="auto"/>
      </w:divBdr>
      <w:divsChild>
        <w:div w:id="652687495">
          <w:marLeft w:val="0"/>
          <w:marRight w:val="0"/>
          <w:marTop w:val="120"/>
          <w:marBottom w:val="120"/>
          <w:divBdr>
            <w:top w:val="none" w:sz="0" w:space="0" w:color="auto"/>
            <w:left w:val="none" w:sz="0" w:space="0" w:color="auto"/>
            <w:bottom w:val="none" w:sz="0" w:space="0" w:color="auto"/>
            <w:right w:val="none" w:sz="0" w:space="0" w:color="auto"/>
          </w:divBdr>
          <w:divsChild>
            <w:div w:id="1508984484">
              <w:marLeft w:val="0"/>
              <w:marRight w:val="0"/>
              <w:marTop w:val="0"/>
              <w:marBottom w:val="0"/>
              <w:divBdr>
                <w:top w:val="none" w:sz="0" w:space="0" w:color="auto"/>
                <w:left w:val="none" w:sz="0" w:space="0" w:color="auto"/>
                <w:bottom w:val="none" w:sz="0" w:space="0" w:color="auto"/>
                <w:right w:val="none" w:sz="0" w:space="0" w:color="auto"/>
              </w:divBdr>
              <w:divsChild>
                <w:div w:id="1530142424">
                  <w:marLeft w:val="0"/>
                  <w:marRight w:val="0"/>
                  <w:marTop w:val="0"/>
                  <w:marBottom w:val="0"/>
                  <w:divBdr>
                    <w:top w:val="none" w:sz="0" w:space="0" w:color="auto"/>
                    <w:left w:val="none" w:sz="0" w:space="0" w:color="auto"/>
                    <w:bottom w:val="none" w:sz="0" w:space="0" w:color="auto"/>
                    <w:right w:val="none" w:sz="0" w:space="0" w:color="auto"/>
                  </w:divBdr>
                  <w:divsChild>
                    <w:div w:id="1363631877">
                      <w:marLeft w:val="0"/>
                      <w:marRight w:val="0"/>
                      <w:marTop w:val="0"/>
                      <w:marBottom w:val="0"/>
                      <w:divBdr>
                        <w:top w:val="none" w:sz="0" w:space="0" w:color="auto"/>
                        <w:left w:val="none" w:sz="0" w:space="0" w:color="auto"/>
                        <w:bottom w:val="none" w:sz="0" w:space="0" w:color="auto"/>
                        <w:right w:val="none" w:sz="0" w:space="0" w:color="auto"/>
                      </w:divBdr>
                    </w:div>
                    <w:div w:id="1883788364">
                      <w:marLeft w:val="0"/>
                      <w:marRight w:val="0"/>
                      <w:marTop w:val="0"/>
                      <w:marBottom w:val="0"/>
                      <w:divBdr>
                        <w:top w:val="none" w:sz="0" w:space="0" w:color="auto"/>
                        <w:left w:val="none" w:sz="0" w:space="0" w:color="auto"/>
                        <w:bottom w:val="none" w:sz="0" w:space="0" w:color="auto"/>
                        <w:right w:val="none" w:sz="0" w:space="0" w:color="auto"/>
                      </w:divBdr>
                    </w:div>
                    <w:div w:id="198773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317755">
      <w:bodyDiv w:val="1"/>
      <w:marLeft w:val="0"/>
      <w:marRight w:val="0"/>
      <w:marTop w:val="0"/>
      <w:marBottom w:val="0"/>
      <w:divBdr>
        <w:top w:val="none" w:sz="0" w:space="0" w:color="auto"/>
        <w:left w:val="none" w:sz="0" w:space="0" w:color="auto"/>
        <w:bottom w:val="none" w:sz="0" w:space="0" w:color="auto"/>
        <w:right w:val="none" w:sz="0" w:space="0" w:color="auto"/>
      </w:divBdr>
    </w:div>
    <w:div w:id="1037513972">
      <w:bodyDiv w:val="1"/>
      <w:marLeft w:val="0"/>
      <w:marRight w:val="0"/>
      <w:marTop w:val="0"/>
      <w:marBottom w:val="0"/>
      <w:divBdr>
        <w:top w:val="none" w:sz="0" w:space="0" w:color="auto"/>
        <w:left w:val="none" w:sz="0" w:space="0" w:color="auto"/>
        <w:bottom w:val="none" w:sz="0" w:space="0" w:color="auto"/>
        <w:right w:val="none" w:sz="0" w:space="0" w:color="auto"/>
      </w:divBdr>
    </w:div>
    <w:div w:id="1137837606">
      <w:bodyDiv w:val="1"/>
      <w:marLeft w:val="0"/>
      <w:marRight w:val="0"/>
      <w:marTop w:val="0"/>
      <w:marBottom w:val="0"/>
      <w:divBdr>
        <w:top w:val="none" w:sz="0" w:space="0" w:color="auto"/>
        <w:left w:val="none" w:sz="0" w:space="0" w:color="auto"/>
        <w:bottom w:val="none" w:sz="0" w:space="0" w:color="auto"/>
        <w:right w:val="none" w:sz="0" w:space="0" w:color="auto"/>
      </w:divBdr>
    </w:div>
    <w:div w:id="1148321949">
      <w:bodyDiv w:val="1"/>
      <w:marLeft w:val="210"/>
      <w:marRight w:val="210"/>
      <w:marTop w:val="0"/>
      <w:marBottom w:val="0"/>
      <w:divBdr>
        <w:top w:val="none" w:sz="0" w:space="0" w:color="auto"/>
        <w:left w:val="none" w:sz="0" w:space="0" w:color="auto"/>
        <w:bottom w:val="none" w:sz="0" w:space="0" w:color="auto"/>
        <w:right w:val="none" w:sz="0" w:space="0" w:color="auto"/>
      </w:divBdr>
      <w:divsChild>
        <w:div w:id="281225644">
          <w:marLeft w:val="0"/>
          <w:marRight w:val="0"/>
          <w:marTop w:val="120"/>
          <w:marBottom w:val="120"/>
          <w:divBdr>
            <w:top w:val="none" w:sz="0" w:space="0" w:color="auto"/>
            <w:left w:val="none" w:sz="0" w:space="0" w:color="auto"/>
            <w:bottom w:val="none" w:sz="0" w:space="0" w:color="auto"/>
            <w:right w:val="none" w:sz="0" w:space="0" w:color="auto"/>
          </w:divBdr>
          <w:divsChild>
            <w:div w:id="1355574256">
              <w:marLeft w:val="0"/>
              <w:marRight w:val="0"/>
              <w:marTop w:val="0"/>
              <w:marBottom w:val="0"/>
              <w:divBdr>
                <w:top w:val="none" w:sz="0" w:space="0" w:color="auto"/>
                <w:left w:val="none" w:sz="0" w:space="0" w:color="auto"/>
                <w:bottom w:val="none" w:sz="0" w:space="0" w:color="auto"/>
                <w:right w:val="none" w:sz="0" w:space="0" w:color="auto"/>
              </w:divBdr>
              <w:divsChild>
                <w:div w:id="201677196">
                  <w:marLeft w:val="0"/>
                  <w:marRight w:val="0"/>
                  <w:marTop w:val="0"/>
                  <w:marBottom w:val="0"/>
                  <w:divBdr>
                    <w:top w:val="none" w:sz="0" w:space="0" w:color="auto"/>
                    <w:left w:val="none" w:sz="0" w:space="0" w:color="auto"/>
                    <w:bottom w:val="none" w:sz="0" w:space="0" w:color="auto"/>
                    <w:right w:val="none" w:sz="0" w:space="0" w:color="auto"/>
                  </w:divBdr>
                </w:div>
                <w:div w:id="306401284">
                  <w:marLeft w:val="0"/>
                  <w:marRight w:val="0"/>
                  <w:marTop w:val="0"/>
                  <w:marBottom w:val="0"/>
                  <w:divBdr>
                    <w:top w:val="none" w:sz="0" w:space="0" w:color="auto"/>
                    <w:left w:val="none" w:sz="0" w:space="0" w:color="auto"/>
                    <w:bottom w:val="none" w:sz="0" w:space="0" w:color="auto"/>
                    <w:right w:val="none" w:sz="0" w:space="0" w:color="auto"/>
                  </w:divBdr>
                </w:div>
                <w:div w:id="867379320">
                  <w:marLeft w:val="0"/>
                  <w:marRight w:val="0"/>
                  <w:marTop w:val="0"/>
                  <w:marBottom w:val="0"/>
                  <w:divBdr>
                    <w:top w:val="none" w:sz="0" w:space="0" w:color="auto"/>
                    <w:left w:val="none" w:sz="0" w:space="0" w:color="auto"/>
                    <w:bottom w:val="none" w:sz="0" w:space="0" w:color="auto"/>
                    <w:right w:val="none" w:sz="0" w:space="0" w:color="auto"/>
                  </w:divBdr>
                </w:div>
                <w:div w:id="1144929189">
                  <w:marLeft w:val="0"/>
                  <w:marRight w:val="0"/>
                  <w:marTop w:val="0"/>
                  <w:marBottom w:val="0"/>
                  <w:divBdr>
                    <w:top w:val="none" w:sz="0" w:space="0" w:color="auto"/>
                    <w:left w:val="none" w:sz="0" w:space="0" w:color="auto"/>
                    <w:bottom w:val="none" w:sz="0" w:space="0" w:color="auto"/>
                    <w:right w:val="none" w:sz="0" w:space="0" w:color="auto"/>
                  </w:divBdr>
                </w:div>
                <w:div w:id="1310867417">
                  <w:marLeft w:val="0"/>
                  <w:marRight w:val="0"/>
                  <w:marTop w:val="0"/>
                  <w:marBottom w:val="0"/>
                  <w:divBdr>
                    <w:top w:val="none" w:sz="0" w:space="0" w:color="auto"/>
                    <w:left w:val="none" w:sz="0" w:space="0" w:color="auto"/>
                    <w:bottom w:val="none" w:sz="0" w:space="0" w:color="auto"/>
                    <w:right w:val="none" w:sz="0" w:space="0" w:color="auto"/>
                  </w:divBdr>
                </w:div>
                <w:div w:id="1503348764">
                  <w:marLeft w:val="0"/>
                  <w:marRight w:val="0"/>
                  <w:marTop w:val="0"/>
                  <w:marBottom w:val="0"/>
                  <w:divBdr>
                    <w:top w:val="none" w:sz="0" w:space="0" w:color="auto"/>
                    <w:left w:val="none" w:sz="0" w:space="0" w:color="auto"/>
                    <w:bottom w:val="none" w:sz="0" w:space="0" w:color="auto"/>
                    <w:right w:val="none" w:sz="0" w:space="0" w:color="auto"/>
                  </w:divBdr>
                </w:div>
                <w:div w:id="1600288925">
                  <w:marLeft w:val="0"/>
                  <w:marRight w:val="0"/>
                  <w:marTop w:val="0"/>
                  <w:marBottom w:val="0"/>
                  <w:divBdr>
                    <w:top w:val="none" w:sz="0" w:space="0" w:color="auto"/>
                    <w:left w:val="none" w:sz="0" w:space="0" w:color="auto"/>
                    <w:bottom w:val="none" w:sz="0" w:space="0" w:color="auto"/>
                    <w:right w:val="none" w:sz="0" w:space="0" w:color="auto"/>
                  </w:divBdr>
                </w:div>
                <w:div w:id="20938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061997">
      <w:bodyDiv w:val="1"/>
      <w:marLeft w:val="0"/>
      <w:marRight w:val="0"/>
      <w:marTop w:val="0"/>
      <w:marBottom w:val="0"/>
      <w:divBdr>
        <w:top w:val="none" w:sz="0" w:space="0" w:color="auto"/>
        <w:left w:val="none" w:sz="0" w:space="0" w:color="auto"/>
        <w:bottom w:val="none" w:sz="0" w:space="0" w:color="auto"/>
        <w:right w:val="none" w:sz="0" w:space="0" w:color="auto"/>
      </w:divBdr>
    </w:div>
    <w:div w:id="1272282886">
      <w:bodyDiv w:val="1"/>
      <w:marLeft w:val="0"/>
      <w:marRight w:val="0"/>
      <w:marTop w:val="0"/>
      <w:marBottom w:val="0"/>
      <w:divBdr>
        <w:top w:val="none" w:sz="0" w:space="0" w:color="auto"/>
        <w:left w:val="none" w:sz="0" w:space="0" w:color="auto"/>
        <w:bottom w:val="none" w:sz="0" w:space="0" w:color="auto"/>
        <w:right w:val="none" w:sz="0" w:space="0" w:color="auto"/>
      </w:divBdr>
    </w:div>
    <w:div w:id="1350788776">
      <w:bodyDiv w:val="1"/>
      <w:marLeft w:val="0"/>
      <w:marRight w:val="0"/>
      <w:marTop w:val="0"/>
      <w:marBottom w:val="0"/>
      <w:divBdr>
        <w:top w:val="none" w:sz="0" w:space="0" w:color="auto"/>
        <w:left w:val="none" w:sz="0" w:space="0" w:color="auto"/>
        <w:bottom w:val="none" w:sz="0" w:space="0" w:color="auto"/>
        <w:right w:val="none" w:sz="0" w:space="0" w:color="auto"/>
      </w:divBdr>
    </w:div>
    <w:div w:id="1360470201">
      <w:bodyDiv w:val="1"/>
      <w:marLeft w:val="0"/>
      <w:marRight w:val="0"/>
      <w:marTop w:val="0"/>
      <w:marBottom w:val="0"/>
      <w:divBdr>
        <w:top w:val="none" w:sz="0" w:space="0" w:color="auto"/>
        <w:left w:val="none" w:sz="0" w:space="0" w:color="auto"/>
        <w:bottom w:val="none" w:sz="0" w:space="0" w:color="auto"/>
        <w:right w:val="none" w:sz="0" w:space="0" w:color="auto"/>
      </w:divBdr>
      <w:divsChild>
        <w:div w:id="1103837200">
          <w:marLeft w:val="0"/>
          <w:marRight w:val="0"/>
          <w:marTop w:val="0"/>
          <w:marBottom w:val="0"/>
          <w:divBdr>
            <w:top w:val="none" w:sz="0" w:space="0" w:color="auto"/>
            <w:left w:val="none" w:sz="0" w:space="0" w:color="auto"/>
            <w:bottom w:val="none" w:sz="0" w:space="0" w:color="auto"/>
            <w:right w:val="none" w:sz="0" w:space="0" w:color="auto"/>
          </w:divBdr>
          <w:divsChild>
            <w:div w:id="1058633084">
              <w:marLeft w:val="0"/>
              <w:marRight w:val="0"/>
              <w:marTop w:val="0"/>
              <w:marBottom w:val="0"/>
              <w:divBdr>
                <w:top w:val="none" w:sz="0" w:space="0" w:color="auto"/>
                <w:left w:val="none" w:sz="0" w:space="0" w:color="auto"/>
                <w:bottom w:val="none" w:sz="0" w:space="0" w:color="auto"/>
                <w:right w:val="none" w:sz="0" w:space="0" w:color="auto"/>
              </w:divBdr>
              <w:divsChild>
                <w:div w:id="689255856">
                  <w:marLeft w:val="0"/>
                  <w:marRight w:val="0"/>
                  <w:marTop w:val="0"/>
                  <w:marBottom w:val="0"/>
                  <w:divBdr>
                    <w:top w:val="none" w:sz="0" w:space="0" w:color="auto"/>
                    <w:left w:val="none" w:sz="0" w:space="0" w:color="auto"/>
                    <w:bottom w:val="none" w:sz="0" w:space="0" w:color="auto"/>
                    <w:right w:val="none" w:sz="0" w:space="0" w:color="auto"/>
                  </w:divBdr>
                  <w:divsChild>
                    <w:div w:id="1253516341">
                      <w:marLeft w:val="43"/>
                      <w:marRight w:val="0"/>
                      <w:marTop w:val="0"/>
                      <w:marBottom w:val="0"/>
                      <w:divBdr>
                        <w:top w:val="none" w:sz="0" w:space="0" w:color="auto"/>
                        <w:left w:val="none" w:sz="0" w:space="0" w:color="auto"/>
                        <w:bottom w:val="none" w:sz="0" w:space="0" w:color="auto"/>
                        <w:right w:val="none" w:sz="0" w:space="0" w:color="auto"/>
                      </w:divBdr>
                      <w:divsChild>
                        <w:div w:id="1749763566">
                          <w:marLeft w:val="0"/>
                          <w:marRight w:val="43"/>
                          <w:marTop w:val="0"/>
                          <w:marBottom w:val="0"/>
                          <w:divBdr>
                            <w:top w:val="none" w:sz="0" w:space="0" w:color="auto"/>
                            <w:left w:val="none" w:sz="0" w:space="0" w:color="auto"/>
                            <w:bottom w:val="none" w:sz="0" w:space="0" w:color="auto"/>
                            <w:right w:val="none" w:sz="0" w:space="0" w:color="auto"/>
                          </w:divBdr>
                          <w:divsChild>
                            <w:div w:id="1551459925">
                              <w:marLeft w:val="0"/>
                              <w:marRight w:val="0"/>
                              <w:marTop w:val="0"/>
                              <w:marBottom w:val="0"/>
                              <w:divBdr>
                                <w:top w:val="none" w:sz="0" w:space="0" w:color="auto"/>
                                <w:left w:val="none" w:sz="0" w:space="0" w:color="auto"/>
                                <w:bottom w:val="none" w:sz="0" w:space="0" w:color="auto"/>
                                <w:right w:val="none" w:sz="0" w:space="0" w:color="auto"/>
                              </w:divBdr>
                              <w:divsChild>
                                <w:div w:id="1833376742">
                                  <w:marLeft w:val="0"/>
                                  <w:marRight w:val="0"/>
                                  <w:marTop w:val="0"/>
                                  <w:marBottom w:val="0"/>
                                  <w:divBdr>
                                    <w:top w:val="none" w:sz="0" w:space="0" w:color="auto"/>
                                    <w:left w:val="none" w:sz="0" w:space="0" w:color="auto"/>
                                    <w:bottom w:val="none" w:sz="0" w:space="0" w:color="auto"/>
                                    <w:right w:val="none" w:sz="0" w:space="0" w:color="auto"/>
                                  </w:divBdr>
                                  <w:divsChild>
                                    <w:div w:id="289407199">
                                      <w:marLeft w:val="0"/>
                                      <w:marRight w:val="0"/>
                                      <w:marTop w:val="0"/>
                                      <w:marBottom w:val="107"/>
                                      <w:divBdr>
                                        <w:top w:val="none" w:sz="0" w:space="0" w:color="auto"/>
                                        <w:left w:val="none" w:sz="0" w:space="0" w:color="auto"/>
                                        <w:bottom w:val="none" w:sz="0" w:space="0" w:color="auto"/>
                                        <w:right w:val="none" w:sz="0" w:space="0" w:color="auto"/>
                                      </w:divBdr>
                                      <w:divsChild>
                                        <w:div w:id="55326070">
                                          <w:marLeft w:val="0"/>
                                          <w:marRight w:val="0"/>
                                          <w:marTop w:val="0"/>
                                          <w:marBottom w:val="0"/>
                                          <w:divBdr>
                                            <w:top w:val="none" w:sz="0" w:space="0" w:color="auto"/>
                                            <w:left w:val="single" w:sz="4" w:space="0" w:color="EFEFEF"/>
                                            <w:bottom w:val="none" w:sz="0" w:space="0" w:color="auto"/>
                                            <w:right w:val="single" w:sz="4" w:space="0" w:color="EFEFEF"/>
                                          </w:divBdr>
                                          <w:divsChild>
                                            <w:div w:id="1724328506">
                                              <w:marLeft w:val="0"/>
                                              <w:marRight w:val="0"/>
                                              <w:marTop w:val="0"/>
                                              <w:marBottom w:val="0"/>
                                              <w:divBdr>
                                                <w:top w:val="none" w:sz="0" w:space="0" w:color="auto"/>
                                                <w:left w:val="single" w:sz="4" w:space="0" w:color="BCBCBC"/>
                                                <w:bottom w:val="none" w:sz="0" w:space="0" w:color="auto"/>
                                                <w:right w:val="single" w:sz="4" w:space="0" w:color="BCBCBC"/>
                                              </w:divBdr>
                                              <w:divsChild>
                                                <w:div w:id="1578855017">
                                                  <w:marLeft w:val="0"/>
                                                  <w:marRight w:val="0"/>
                                                  <w:marTop w:val="0"/>
                                                  <w:marBottom w:val="0"/>
                                                  <w:divBdr>
                                                    <w:top w:val="none" w:sz="0" w:space="0" w:color="auto"/>
                                                    <w:left w:val="none" w:sz="0" w:space="0" w:color="auto"/>
                                                    <w:bottom w:val="none" w:sz="0" w:space="0" w:color="auto"/>
                                                    <w:right w:val="none" w:sz="0" w:space="0" w:color="auto"/>
                                                  </w:divBdr>
                                                  <w:divsChild>
                                                    <w:div w:id="651182804">
                                                      <w:marLeft w:val="0"/>
                                                      <w:marRight w:val="0"/>
                                                      <w:marTop w:val="0"/>
                                                      <w:marBottom w:val="0"/>
                                                      <w:divBdr>
                                                        <w:top w:val="none" w:sz="0" w:space="0" w:color="auto"/>
                                                        <w:left w:val="none" w:sz="0" w:space="0" w:color="auto"/>
                                                        <w:bottom w:val="none" w:sz="0" w:space="0" w:color="auto"/>
                                                        <w:right w:val="none" w:sz="0" w:space="0" w:color="auto"/>
                                                      </w:divBdr>
                                                      <w:divsChild>
                                                        <w:div w:id="737477259">
                                                          <w:marLeft w:val="0"/>
                                                          <w:marRight w:val="0"/>
                                                          <w:marTop w:val="0"/>
                                                          <w:marBottom w:val="0"/>
                                                          <w:divBdr>
                                                            <w:top w:val="none" w:sz="0" w:space="0" w:color="auto"/>
                                                            <w:left w:val="none" w:sz="0" w:space="0" w:color="auto"/>
                                                            <w:bottom w:val="none" w:sz="0" w:space="0" w:color="auto"/>
                                                            <w:right w:val="none" w:sz="0" w:space="0" w:color="auto"/>
                                                          </w:divBdr>
                                                          <w:divsChild>
                                                            <w:div w:id="638806465">
                                                              <w:marLeft w:val="161"/>
                                                              <w:marRight w:val="161"/>
                                                              <w:marTop w:val="54"/>
                                                              <w:marBottom w:val="54"/>
                                                              <w:divBdr>
                                                                <w:top w:val="none" w:sz="0" w:space="0" w:color="auto"/>
                                                                <w:left w:val="none" w:sz="0" w:space="0" w:color="auto"/>
                                                                <w:bottom w:val="none" w:sz="0" w:space="0" w:color="auto"/>
                                                                <w:right w:val="none" w:sz="0" w:space="0" w:color="auto"/>
                                                              </w:divBdr>
                                                              <w:divsChild>
                                                                <w:div w:id="729764947">
                                                                  <w:marLeft w:val="0"/>
                                                                  <w:marRight w:val="0"/>
                                                                  <w:marTop w:val="0"/>
                                                                  <w:marBottom w:val="0"/>
                                                                  <w:divBdr>
                                                                    <w:top w:val="none" w:sz="0" w:space="0" w:color="auto"/>
                                                                    <w:left w:val="none" w:sz="0" w:space="0" w:color="auto"/>
                                                                    <w:bottom w:val="none" w:sz="0" w:space="0" w:color="auto"/>
                                                                    <w:right w:val="none" w:sz="0" w:space="0" w:color="auto"/>
                                                                  </w:divBdr>
                                                                  <w:divsChild>
                                                                    <w:div w:id="1191648002">
                                                                      <w:marLeft w:val="750"/>
                                                                      <w:marRight w:val="0"/>
                                                                      <w:marTop w:val="0"/>
                                                                      <w:marBottom w:val="0"/>
                                                                      <w:divBdr>
                                                                        <w:top w:val="none" w:sz="0" w:space="0" w:color="auto"/>
                                                                        <w:left w:val="none" w:sz="0" w:space="0" w:color="auto"/>
                                                                        <w:bottom w:val="none" w:sz="0" w:space="0" w:color="auto"/>
                                                                        <w:right w:val="none" w:sz="0" w:space="0" w:color="auto"/>
                                                                      </w:divBdr>
                                                                      <w:divsChild>
                                                                        <w:div w:id="59559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3576972">
      <w:bodyDiv w:val="1"/>
      <w:marLeft w:val="0"/>
      <w:marRight w:val="0"/>
      <w:marTop w:val="0"/>
      <w:marBottom w:val="0"/>
      <w:divBdr>
        <w:top w:val="none" w:sz="0" w:space="0" w:color="auto"/>
        <w:left w:val="none" w:sz="0" w:space="0" w:color="auto"/>
        <w:bottom w:val="none" w:sz="0" w:space="0" w:color="auto"/>
        <w:right w:val="none" w:sz="0" w:space="0" w:color="auto"/>
      </w:divBdr>
    </w:div>
    <w:div w:id="1382829610">
      <w:bodyDiv w:val="1"/>
      <w:marLeft w:val="0"/>
      <w:marRight w:val="0"/>
      <w:marTop w:val="0"/>
      <w:marBottom w:val="0"/>
      <w:divBdr>
        <w:top w:val="none" w:sz="0" w:space="0" w:color="auto"/>
        <w:left w:val="none" w:sz="0" w:space="0" w:color="auto"/>
        <w:bottom w:val="none" w:sz="0" w:space="0" w:color="auto"/>
        <w:right w:val="none" w:sz="0" w:space="0" w:color="auto"/>
      </w:divBdr>
    </w:div>
    <w:div w:id="1395738817">
      <w:bodyDiv w:val="1"/>
      <w:marLeft w:val="0"/>
      <w:marRight w:val="0"/>
      <w:marTop w:val="0"/>
      <w:marBottom w:val="0"/>
      <w:divBdr>
        <w:top w:val="none" w:sz="0" w:space="0" w:color="auto"/>
        <w:left w:val="none" w:sz="0" w:space="0" w:color="auto"/>
        <w:bottom w:val="none" w:sz="0" w:space="0" w:color="auto"/>
        <w:right w:val="none" w:sz="0" w:space="0" w:color="auto"/>
      </w:divBdr>
    </w:div>
    <w:div w:id="1397821169">
      <w:bodyDiv w:val="1"/>
      <w:marLeft w:val="0"/>
      <w:marRight w:val="0"/>
      <w:marTop w:val="0"/>
      <w:marBottom w:val="0"/>
      <w:divBdr>
        <w:top w:val="none" w:sz="0" w:space="0" w:color="auto"/>
        <w:left w:val="none" w:sz="0" w:space="0" w:color="auto"/>
        <w:bottom w:val="none" w:sz="0" w:space="0" w:color="auto"/>
        <w:right w:val="none" w:sz="0" w:space="0" w:color="auto"/>
      </w:divBdr>
    </w:div>
    <w:div w:id="1407647915">
      <w:bodyDiv w:val="1"/>
      <w:marLeft w:val="210"/>
      <w:marRight w:val="210"/>
      <w:marTop w:val="0"/>
      <w:marBottom w:val="0"/>
      <w:divBdr>
        <w:top w:val="none" w:sz="0" w:space="0" w:color="auto"/>
        <w:left w:val="none" w:sz="0" w:space="0" w:color="auto"/>
        <w:bottom w:val="none" w:sz="0" w:space="0" w:color="auto"/>
        <w:right w:val="none" w:sz="0" w:space="0" w:color="auto"/>
      </w:divBdr>
      <w:divsChild>
        <w:div w:id="1185510143">
          <w:marLeft w:val="0"/>
          <w:marRight w:val="0"/>
          <w:marTop w:val="120"/>
          <w:marBottom w:val="120"/>
          <w:divBdr>
            <w:top w:val="none" w:sz="0" w:space="0" w:color="auto"/>
            <w:left w:val="none" w:sz="0" w:space="0" w:color="auto"/>
            <w:bottom w:val="none" w:sz="0" w:space="0" w:color="auto"/>
            <w:right w:val="none" w:sz="0" w:space="0" w:color="auto"/>
          </w:divBdr>
          <w:divsChild>
            <w:div w:id="183294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485929">
      <w:bodyDiv w:val="1"/>
      <w:marLeft w:val="0"/>
      <w:marRight w:val="0"/>
      <w:marTop w:val="0"/>
      <w:marBottom w:val="0"/>
      <w:divBdr>
        <w:top w:val="none" w:sz="0" w:space="0" w:color="auto"/>
        <w:left w:val="none" w:sz="0" w:space="0" w:color="auto"/>
        <w:bottom w:val="none" w:sz="0" w:space="0" w:color="auto"/>
        <w:right w:val="none" w:sz="0" w:space="0" w:color="auto"/>
      </w:divBdr>
    </w:div>
    <w:div w:id="1488396895">
      <w:bodyDiv w:val="1"/>
      <w:marLeft w:val="0"/>
      <w:marRight w:val="0"/>
      <w:marTop w:val="0"/>
      <w:marBottom w:val="0"/>
      <w:divBdr>
        <w:top w:val="none" w:sz="0" w:space="0" w:color="auto"/>
        <w:left w:val="none" w:sz="0" w:space="0" w:color="auto"/>
        <w:bottom w:val="none" w:sz="0" w:space="0" w:color="auto"/>
        <w:right w:val="none" w:sz="0" w:space="0" w:color="auto"/>
      </w:divBdr>
    </w:div>
    <w:div w:id="1564830844">
      <w:bodyDiv w:val="1"/>
      <w:marLeft w:val="0"/>
      <w:marRight w:val="0"/>
      <w:marTop w:val="0"/>
      <w:marBottom w:val="0"/>
      <w:divBdr>
        <w:top w:val="none" w:sz="0" w:space="0" w:color="auto"/>
        <w:left w:val="none" w:sz="0" w:space="0" w:color="auto"/>
        <w:bottom w:val="none" w:sz="0" w:space="0" w:color="auto"/>
        <w:right w:val="none" w:sz="0" w:space="0" w:color="auto"/>
      </w:divBdr>
    </w:div>
    <w:div w:id="1615550478">
      <w:bodyDiv w:val="1"/>
      <w:marLeft w:val="0"/>
      <w:marRight w:val="0"/>
      <w:marTop w:val="0"/>
      <w:marBottom w:val="0"/>
      <w:divBdr>
        <w:top w:val="none" w:sz="0" w:space="0" w:color="auto"/>
        <w:left w:val="none" w:sz="0" w:space="0" w:color="auto"/>
        <w:bottom w:val="none" w:sz="0" w:space="0" w:color="auto"/>
        <w:right w:val="none" w:sz="0" w:space="0" w:color="auto"/>
      </w:divBdr>
    </w:div>
    <w:div w:id="1623533884">
      <w:bodyDiv w:val="1"/>
      <w:marLeft w:val="0"/>
      <w:marRight w:val="0"/>
      <w:marTop w:val="0"/>
      <w:marBottom w:val="0"/>
      <w:divBdr>
        <w:top w:val="none" w:sz="0" w:space="0" w:color="auto"/>
        <w:left w:val="none" w:sz="0" w:space="0" w:color="auto"/>
        <w:bottom w:val="none" w:sz="0" w:space="0" w:color="auto"/>
        <w:right w:val="none" w:sz="0" w:space="0" w:color="auto"/>
      </w:divBdr>
    </w:div>
    <w:div w:id="1656640367">
      <w:bodyDiv w:val="1"/>
      <w:marLeft w:val="0"/>
      <w:marRight w:val="0"/>
      <w:marTop w:val="0"/>
      <w:marBottom w:val="0"/>
      <w:divBdr>
        <w:top w:val="none" w:sz="0" w:space="0" w:color="auto"/>
        <w:left w:val="none" w:sz="0" w:space="0" w:color="auto"/>
        <w:bottom w:val="none" w:sz="0" w:space="0" w:color="auto"/>
        <w:right w:val="none" w:sz="0" w:space="0" w:color="auto"/>
      </w:divBdr>
      <w:divsChild>
        <w:div w:id="2060200739">
          <w:marLeft w:val="0"/>
          <w:marRight w:val="0"/>
          <w:marTop w:val="0"/>
          <w:marBottom w:val="0"/>
          <w:divBdr>
            <w:top w:val="none" w:sz="0" w:space="0" w:color="auto"/>
            <w:left w:val="none" w:sz="0" w:space="0" w:color="auto"/>
            <w:bottom w:val="none" w:sz="0" w:space="0" w:color="auto"/>
            <w:right w:val="none" w:sz="0" w:space="0" w:color="auto"/>
          </w:divBdr>
          <w:divsChild>
            <w:div w:id="1802260072">
              <w:marLeft w:val="0"/>
              <w:marRight w:val="0"/>
              <w:marTop w:val="0"/>
              <w:marBottom w:val="0"/>
              <w:divBdr>
                <w:top w:val="none" w:sz="0" w:space="0" w:color="auto"/>
                <w:left w:val="none" w:sz="0" w:space="0" w:color="auto"/>
                <w:bottom w:val="none" w:sz="0" w:space="0" w:color="auto"/>
                <w:right w:val="none" w:sz="0" w:space="0" w:color="auto"/>
              </w:divBdr>
              <w:divsChild>
                <w:div w:id="925379353">
                  <w:marLeft w:val="0"/>
                  <w:marRight w:val="0"/>
                  <w:marTop w:val="0"/>
                  <w:marBottom w:val="0"/>
                  <w:divBdr>
                    <w:top w:val="none" w:sz="0" w:space="0" w:color="auto"/>
                    <w:left w:val="none" w:sz="0" w:space="0" w:color="auto"/>
                    <w:bottom w:val="none" w:sz="0" w:space="0" w:color="auto"/>
                    <w:right w:val="none" w:sz="0" w:space="0" w:color="auto"/>
                  </w:divBdr>
                  <w:divsChild>
                    <w:div w:id="108283987">
                      <w:marLeft w:val="50"/>
                      <w:marRight w:val="0"/>
                      <w:marTop w:val="0"/>
                      <w:marBottom w:val="0"/>
                      <w:divBdr>
                        <w:top w:val="none" w:sz="0" w:space="0" w:color="auto"/>
                        <w:left w:val="none" w:sz="0" w:space="0" w:color="auto"/>
                        <w:bottom w:val="none" w:sz="0" w:space="0" w:color="auto"/>
                        <w:right w:val="none" w:sz="0" w:space="0" w:color="auto"/>
                      </w:divBdr>
                      <w:divsChild>
                        <w:div w:id="508644651">
                          <w:marLeft w:val="0"/>
                          <w:marRight w:val="0"/>
                          <w:marTop w:val="0"/>
                          <w:marBottom w:val="0"/>
                          <w:divBdr>
                            <w:top w:val="none" w:sz="0" w:space="0" w:color="auto"/>
                            <w:left w:val="none" w:sz="0" w:space="0" w:color="auto"/>
                            <w:bottom w:val="none" w:sz="0" w:space="0" w:color="auto"/>
                            <w:right w:val="none" w:sz="0" w:space="0" w:color="auto"/>
                          </w:divBdr>
                          <w:divsChild>
                            <w:div w:id="882402872">
                              <w:marLeft w:val="0"/>
                              <w:marRight w:val="0"/>
                              <w:marTop w:val="0"/>
                              <w:marBottom w:val="0"/>
                              <w:divBdr>
                                <w:top w:val="none" w:sz="0" w:space="0" w:color="auto"/>
                                <w:left w:val="none" w:sz="0" w:space="0" w:color="auto"/>
                                <w:bottom w:val="none" w:sz="0" w:space="0" w:color="auto"/>
                                <w:right w:val="none" w:sz="0" w:space="0" w:color="auto"/>
                              </w:divBdr>
                              <w:divsChild>
                                <w:div w:id="2059233025">
                                  <w:marLeft w:val="0"/>
                                  <w:marRight w:val="0"/>
                                  <w:marTop w:val="0"/>
                                  <w:marBottom w:val="0"/>
                                  <w:divBdr>
                                    <w:top w:val="none" w:sz="0" w:space="0" w:color="auto"/>
                                    <w:left w:val="none" w:sz="0" w:space="0" w:color="auto"/>
                                    <w:bottom w:val="none" w:sz="0" w:space="0" w:color="auto"/>
                                    <w:right w:val="none" w:sz="0" w:space="0" w:color="auto"/>
                                  </w:divBdr>
                                  <w:divsChild>
                                    <w:div w:id="258031320">
                                      <w:marLeft w:val="0"/>
                                      <w:marRight w:val="0"/>
                                      <w:marTop w:val="0"/>
                                      <w:marBottom w:val="100"/>
                                      <w:divBdr>
                                        <w:top w:val="none" w:sz="0" w:space="0" w:color="auto"/>
                                        <w:left w:val="none" w:sz="0" w:space="0" w:color="auto"/>
                                        <w:bottom w:val="none" w:sz="0" w:space="0" w:color="auto"/>
                                        <w:right w:val="none" w:sz="0" w:space="0" w:color="auto"/>
                                      </w:divBdr>
                                      <w:divsChild>
                                        <w:div w:id="2441351">
                                          <w:marLeft w:val="0"/>
                                          <w:marRight w:val="0"/>
                                          <w:marTop w:val="0"/>
                                          <w:marBottom w:val="0"/>
                                          <w:divBdr>
                                            <w:top w:val="none" w:sz="0" w:space="0" w:color="auto"/>
                                            <w:left w:val="single" w:sz="4" w:space="0" w:color="EFEFEF"/>
                                            <w:bottom w:val="none" w:sz="0" w:space="0" w:color="auto"/>
                                            <w:right w:val="single" w:sz="4" w:space="0" w:color="EFEFEF"/>
                                          </w:divBdr>
                                          <w:divsChild>
                                            <w:div w:id="1131171011">
                                              <w:marLeft w:val="0"/>
                                              <w:marRight w:val="0"/>
                                              <w:marTop w:val="0"/>
                                              <w:marBottom w:val="0"/>
                                              <w:divBdr>
                                                <w:top w:val="none" w:sz="0" w:space="0" w:color="auto"/>
                                                <w:left w:val="single" w:sz="4" w:space="0" w:color="BCBCBC"/>
                                                <w:bottom w:val="none" w:sz="0" w:space="0" w:color="auto"/>
                                                <w:right w:val="single" w:sz="4" w:space="0" w:color="BCBCBC"/>
                                              </w:divBdr>
                                              <w:divsChild>
                                                <w:div w:id="1095518705">
                                                  <w:marLeft w:val="0"/>
                                                  <w:marRight w:val="0"/>
                                                  <w:marTop w:val="0"/>
                                                  <w:marBottom w:val="0"/>
                                                  <w:divBdr>
                                                    <w:top w:val="none" w:sz="0" w:space="0" w:color="auto"/>
                                                    <w:left w:val="none" w:sz="0" w:space="0" w:color="auto"/>
                                                    <w:bottom w:val="none" w:sz="0" w:space="0" w:color="auto"/>
                                                    <w:right w:val="none" w:sz="0" w:space="0" w:color="auto"/>
                                                  </w:divBdr>
                                                  <w:divsChild>
                                                    <w:div w:id="1845514237">
                                                      <w:marLeft w:val="0"/>
                                                      <w:marRight w:val="0"/>
                                                      <w:marTop w:val="0"/>
                                                      <w:marBottom w:val="0"/>
                                                      <w:divBdr>
                                                        <w:top w:val="none" w:sz="0" w:space="0" w:color="auto"/>
                                                        <w:left w:val="none" w:sz="0" w:space="0" w:color="auto"/>
                                                        <w:bottom w:val="none" w:sz="0" w:space="0" w:color="auto"/>
                                                        <w:right w:val="none" w:sz="0" w:space="0" w:color="auto"/>
                                                      </w:divBdr>
                                                      <w:divsChild>
                                                        <w:div w:id="362484433">
                                                          <w:marLeft w:val="0"/>
                                                          <w:marRight w:val="0"/>
                                                          <w:marTop w:val="0"/>
                                                          <w:marBottom w:val="0"/>
                                                          <w:divBdr>
                                                            <w:top w:val="none" w:sz="0" w:space="0" w:color="auto"/>
                                                            <w:left w:val="none" w:sz="0" w:space="0" w:color="auto"/>
                                                            <w:bottom w:val="none" w:sz="0" w:space="0" w:color="auto"/>
                                                            <w:right w:val="none" w:sz="0" w:space="0" w:color="auto"/>
                                                          </w:divBdr>
                                                          <w:divsChild>
                                                            <w:div w:id="900561422">
                                                              <w:marLeft w:val="0"/>
                                                              <w:marRight w:val="0"/>
                                                              <w:marTop w:val="0"/>
                                                              <w:marBottom w:val="0"/>
                                                              <w:divBdr>
                                                                <w:top w:val="none" w:sz="0" w:space="0" w:color="auto"/>
                                                                <w:left w:val="none" w:sz="0" w:space="0" w:color="auto"/>
                                                                <w:bottom w:val="none" w:sz="0" w:space="0" w:color="auto"/>
                                                                <w:right w:val="none" w:sz="0" w:space="0" w:color="auto"/>
                                                              </w:divBdr>
                                                              <w:divsChild>
                                                                <w:div w:id="451092984">
                                                                  <w:marLeft w:val="150"/>
                                                                  <w:marRight w:val="150"/>
                                                                  <w:marTop w:val="50"/>
                                                                  <w:marBottom w:val="50"/>
                                                                  <w:divBdr>
                                                                    <w:top w:val="none" w:sz="0" w:space="0" w:color="auto"/>
                                                                    <w:left w:val="none" w:sz="0" w:space="0" w:color="auto"/>
                                                                    <w:bottom w:val="single" w:sz="4" w:space="0" w:color="BBBBBB"/>
                                                                    <w:right w:val="none" w:sz="0" w:space="0" w:color="auto"/>
                                                                  </w:divBdr>
                                                                  <w:divsChild>
                                                                    <w:div w:id="1649246107">
                                                                      <w:marLeft w:val="0"/>
                                                                      <w:marRight w:val="0"/>
                                                                      <w:marTop w:val="0"/>
                                                                      <w:marBottom w:val="0"/>
                                                                      <w:divBdr>
                                                                        <w:top w:val="none" w:sz="0" w:space="0" w:color="auto"/>
                                                                        <w:left w:val="none" w:sz="0" w:space="0" w:color="auto"/>
                                                                        <w:bottom w:val="none" w:sz="0" w:space="0" w:color="auto"/>
                                                                        <w:right w:val="none" w:sz="0" w:space="0" w:color="auto"/>
                                                                      </w:divBdr>
                                                                      <w:divsChild>
                                                                        <w:div w:id="789592064">
                                                                          <w:marLeft w:val="750"/>
                                                                          <w:marRight w:val="0"/>
                                                                          <w:marTop w:val="0"/>
                                                                          <w:marBottom w:val="0"/>
                                                                          <w:divBdr>
                                                                            <w:top w:val="none" w:sz="0" w:space="0" w:color="auto"/>
                                                                            <w:left w:val="none" w:sz="0" w:space="0" w:color="auto"/>
                                                                            <w:bottom w:val="none" w:sz="0" w:space="0" w:color="auto"/>
                                                                            <w:right w:val="none" w:sz="0" w:space="0" w:color="auto"/>
                                                                          </w:divBdr>
                                                                          <w:divsChild>
                                                                            <w:div w:id="140274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7974737">
      <w:bodyDiv w:val="1"/>
      <w:marLeft w:val="0"/>
      <w:marRight w:val="0"/>
      <w:marTop w:val="0"/>
      <w:marBottom w:val="0"/>
      <w:divBdr>
        <w:top w:val="none" w:sz="0" w:space="0" w:color="auto"/>
        <w:left w:val="none" w:sz="0" w:space="0" w:color="auto"/>
        <w:bottom w:val="none" w:sz="0" w:space="0" w:color="auto"/>
        <w:right w:val="none" w:sz="0" w:space="0" w:color="auto"/>
      </w:divBdr>
    </w:div>
    <w:div w:id="1674337722">
      <w:bodyDiv w:val="1"/>
      <w:marLeft w:val="0"/>
      <w:marRight w:val="0"/>
      <w:marTop w:val="0"/>
      <w:marBottom w:val="0"/>
      <w:divBdr>
        <w:top w:val="none" w:sz="0" w:space="0" w:color="auto"/>
        <w:left w:val="none" w:sz="0" w:space="0" w:color="auto"/>
        <w:bottom w:val="none" w:sz="0" w:space="0" w:color="auto"/>
        <w:right w:val="none" w:sz="0" w:space="0" w:color="auto"/>
      </w:divBdr>
    </w:div>
    <w:div w:id="1705472375">
      <w:bodyDiv w:val="1"/>
      <w:marLeft w:val="0"/>
      <w:marRight w:val="0"/>
      <w:marTop w:val="0"/>
      <w:marBottom w:val="0"/>
      <w:divBdr>
        <w:top w:val="none" w:sz="0" w:space="0" w:color="auto"/>
        <w:left w:val="none" w:sz="0" w:space="0" w:color="auto"/>
        <w:bottom w:val="none" w:sz="0" w:space="0" w:color="auto"/>
        <w:right w:val="none" w:sz="0" w:space="0" w:color="auto"/>
      </w:divBdr>
    </w:div>
    <w:div w:id="1706373135">
      <w:bodyDiv w:val="1"/>
      <w:marLeft w:val="0"/>
      <w:marRight w:val="0"/>
      <w:marTop w:val="0"/>
      <w:marBottom w:val="0"/>
      <w:divBdr>
        <w:top w:val="none" w:sz="0" w:space="0" w:color="auto"/>
        <w:left w:val="none" w:sz="0" w:space="0" w:color="auto"/>
        <w:bottom w:val="none" w:sz="0" w:space="0" w:color="auto"/>
        <w:right w:val="none" w:sz="0" w:space="0" w:color="auto"/>
      </w:divBdr>
    </w:div>
    <w:div w:id="1724284512">
      <w:bodyDiv w:val="1"/>
      <w:marLeft w:val="0"/>
      <w:marRight w:val="0"/>
      <w:marTop w:val="0"/>
      <w:marBottom w:val="0"/>
      <w:divBdr>
        <w:top w:val="none" w:sz="0" w:space="0" w:color="auto"/>
        <w:left w:val="none" w:sz="0" w:space="0" w:color="auto"/>
        <w:bottom w:val="none" w:sz="0" w:space="0" w:color="auto"/>
        <w:right w:val="none" w:sz="0" w:space="0" w:color="auto"/>
      </w:divBdr>
    </w:div>
    <w:div w:id="1771196497">
      <w:bodyDiv w:val="1"/>
      <w:marLeft w:val="0"/>
      <w:marRight w:val="0"/>
      <w:marTop w:val="0"/>
      <w:marBottom w:val="0"/>
      <w:divBdr>
        <w:top w:val="none" w:sz="0" w:space="0" w:color="auto"/>
        <w:left w:val="none" w:sz="0" w:space="0" w:color="auto"/>
        <w:bottom w:val="none" w:sz="0" w:space="0" w:color="auto"/>
        <w:right w:val="none" w:sz="0" w:space="0" w:color="auto"/>
      </w:divBdr>
    </w:div>
    <w:div w:id="1777095441">
      <w:bodyDiv w:val="1"/>
      <w:marLeft w:val="0"/>
      <w:marRight w:val="0"/>
      <w:marTop w:val="0"/>
      <w:marBottom w:val="0"/>
      <w:divBdr>
        <w:top w:val="none" w:sz="0" w:space="0" w:color="auto"/>
        <w:left w:val="none" w:sz="0" w:space="0" w:color="auto"/>
        <w:bottom w:val="none" w:sz="0" w:space="0" w:color="auto"/>
        <w:right w:val="none" w:sz="0" w:space="0" w:color="auto"/>
      </w:divBdr>
    </w:div>
    <w:div w:id="1810199832">
      <w:bodyDiv w:val="1"/>
      <w:marLeft w:val="0"/>
      <w:marRight w:val="0"/>
      <w:marTop w:val="0"/>
      <w:marBottom w:val="0"/>
      <w:divBdr>
        <w:top w:val="none" w:sz="0" w:space="0" w:color="auto"/>
        <w:left w:val="none" w:sz="0" w:space="0" w:color="auto"/>
        <w:bottom w:val="none" w:sz="0" w:space="0" w:color="auto"/>
        <w:right w:val="none" w:sz="0" w:space="0" w:color="auto"/>
      </w:divBdr>
    </w:div>
    <w:div w:id="1815371596">
      <w:bodyDiv w:val="1"/>
      <w:marLeft w:val="0"/>
      <w:marRight w:val="0"/>
      <w:marTop w:val="0"/>
      <w:marBottom w:val="0"/>
      <w:divBdr>
        <w:top w:val="none" w:sz="0" w:space="0" w:color="auto"/>
        <w:left w:val="none" w:sz="0" w:space="0" w:color="auto"/>
        <w:bottom w:val="none" w:sz="0" w:space="0" w:color="auto"/>
        <w:right w:val="none" w:sz="0" w:space="0" w:color="auto"/>
      </w:divBdr>
    </w:div>
    <w:div w:id="1840386768">
      <w:bodyDiv w:val="1"/>
      <w:marLeft w:val="210"/>
      <w:marRight w:val="210"/>
      <w:marTop w:val="0"/>
      <w:marBottom w:val="0"/>
      <w:divBdr>
        <w:top w:val="none" w:sz="0" w:space="0" w:color="auto"/>
        <w:left w:val="none" w:sz="0" w:space="0" w:color="auto"/>
        <w:bottom w:val="none" w:sz="0" w:space="0" w:color="auto"/>
        <w:right w:val="none" w:sz="0" w:space="0" w:color="auto"/>
      </w:divBdr>
      <w:divsChild>
        <w:div w:id="1585453407">
          <w:marLeft w:val="0"/>
          <w:marRight w:val="0"/>
          <w:marTop w:val="120"/>
          <w:marBottom w:val="120"/>
          <w:divBdr>
            <w:top w:val="none" w:sz="0" w:space="0" w:color="auto"/>
            <w:left w:val="none" w:sz="0" w:space="0" w:color="auto"/>
            <w:bottom w:val="none" w:sz="0" w:space="0" w:color="auto"/>
            <w:right w:val="none" w:sz="0" w:space="0" w:color="auto"/>
          </w:divBdr>
          <w:divsChild>
            <w:div w:id="1267032644">
              <w:marLeft w:val="0"/>
              <w:marRight w:val="0"/>
              <w:marTop w:val="0"/>
              <w:marBottom w:val="0"/>
              <w:divBdr>
                <w:top w:val="none" w:sz="0" w:space="0" w:color="auto"/>
                <w:left w:val="none" w:sz="0" w:space="0" w:color="auto"/>
                <w:bottom w:val="none" w:sz="0" w:space="0" w:color="auto"/>
                <w:right w:val="none" w:sz="0" w:space="0" w:color="auto"/>
              </w:divBdr>
              <w:divsChild>
                <w:div w:id="1402630958">
                  <w:marLeft w:val="0"/>
                  <w:marRight w:val="0"/>
                  <w:marTop w:val="0"/>
                  <w:marBottom w:val="0"/>
                  <w:divBdr>
                    <w:top w:val="none" w:sz="0" w:space="0" w:color="auto"/>
                    <w:left w:val="none" w:sz="0" w:space="0" w:color="auto"/>
                    <w:bottom w:val="none" w:sz="0" w:space="0" w:color="auto"/>
                    <w:right w:val="none" w:sz="0" w:space="0" w:color="auto"/>
                  </w:divBdr>
                  <w:divsChild>
                    <w:div w:id="62843687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460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7042281">
      <w:bodyDiv w:val="1"/>
      <w:marLeft w:val="0"/>
      <w:marRight w:val="0"/>
      <w:marTop w:val="0"/>
      <w:marBottom w:val="0"/>
      <w:divBdr>
        <w:top w:val="none" w:sz="0" w:space="0" w:color="auto"/>
        <w:left w:val="none" w:sz="0" w:space="0" w:color="auto"/>
        <w:bottom w:val="none" w:sz="0" w:space="0" w:color="auto"/>
        <w:right w:val="none" w:sz="0" w:space="0" w:color="auto"/>
      </w:divBdr>
    </w:div>
    <w:div w:id="1912495048">
      <w:bodyDiv w:val="1"/>
      <w:marLeft w:val="0"/>
      <w:marRight w:val="0"/>
      <w:marTop w:val="0"/>
      <w:marBottom w:val="0"/>
      <w:divBdr>
        <w:top w:val="none" w:sz="0" w:space="0" w:color="auto"/>
        <w:left w:val="none" w:sz="0" w:space="0" w:color="auto"/>
        <w:bottom w:val="none" w:sz="0" w:space="0" w:color="auto"/>
        <w:right w:val="none" w:sz="0" w:space="0" w:color="auto"/>
      </w:divBdr>
    </w:div>
    <w:div w:id="1915237735">
      <w:bodyDiv w:val="1"/>
      <w:marLeft w:val="0"/>
      <w:marRight w:val="0"/>
      <w:marTop w:val="0"/>
      <w:marBottom w:val="0"/>
      <w:divBdr>
        <w:top w:val="none" w:sz="0" w:space="0" w:color="auto"/>
        <w:left w:val="none" w:sz="0" w:space="0" w:color="auto"/>
        <w:bottom w:val="none" w:sz="0" w:space="0" w:color="auto"/>
        <w:right w:val="none" w:sz="0" w:space="0" w:color="auto"/>
      </w:divBdr>
    </w:div>
    <w:div w:id="1942109045">
      <w:bodyDiv w:val="1"/>
      <w:marLeft w:val="0"/>
      <w:marRight w:val="0"/>
      <w:marTop w:val="0"/>
      <w:marBottom w:val="0"/>
      <w:divBdr>
        <w:top w:val="none" w:sz="0" w:space="0" w:color="auto"/>
        <w:left w:val="none" w:sz="0" w:space="0" w:color="auto"/>
        <w:bottom w:val="none" w:sz="0" w:space="0" w:color="auto"/>
        <w:right w:val="none" w:sz="0" w:space="0" w:color="auto"/>
      </w:divBdr>
    </w:div>
    <w:div w:id="1943023925">
      <w:bodyDiv w:val="1"/>
      <w:marLeft w:val="0"/>
      <w:marRight w:val="0"/>
      <w:marTop w:val="0"/>
      <w:marBottom w:val="0"/>
      <w:divBdr>
        <w:top w:val="none" w:sz="0" w:space="0" w:color="auto"/>
        <w:left w:val="none" w:sz="0" w:space="0" w:color="auto"/>
        <w:bottom w:val="none" w:sz="0" w:space="0" w:color="auto"/>
        <w:right w:val="none" w:sz="0" w:space="0" w:color="auto"/>
      </w:divBdr>
    </w:div>
    <w:div w:id="1972856420">
      <w:bodyDiv w:val="1"/>
      <w:marLeft w:val="0"/>
      <w:marRight w:val="0"/>
      <w:marTop w:val="0"/>
      <w:marBottom w:val="0"/>
      <w:divBdr>
        <w:top w:val="none" w:sz="0" w:space="0" w:color="auto"/>
        <w:left w:val="none" w:sz="0" w:space="0" w:color="auto"/>
        <w:bottom w:val="none" w:sz="0" w:space="0" w:color="auto"/>
        <w:right w:val="none" w:sz="0" w:space="0" w:color="auto"/>
      </w:divBdr>
    </w:div>
    <w:div w:id="1979920833">
      <w:bodyDiv w:val="1"/>
      <w:marLeft w:val="0"/>
      <w:marRight w:val="0"/>
      <w:marTop w:val="0"/>
      <w:marBottom w:val="0"/>
      <w:divBdr>
        <w:top w:val="none" w:sz="0" w:space="0" w:color="auto"/>
        <w:left w:val="none" w:sz="0" w:space="0" w:color="auto"/>
        <w:bottom w:val="none" w:sz="0" w:space="0" w:color="auto"/>
        <w:right w:val="none" w:sz="0" w:space="0" w:color="auto"/>
      </w:divBdr>
      <w:divsChild>
        <w:div w:id="289553458">
          <w:marLeft w:val="0"/>
          <w:marRight w:val="0"/>
          <w:marTop w:val="0"/>
          <w:marBottom w:val="0"/>
          <w:divBdr>
            <w:top w:val="none" w:sz="0" w:space="0" w:color="auto"/>
            <w:left w:val="none" w:sz="0" w:space="0" w:color="auto"/>
            <w:bottom w:val="none" w:sz="0" w:space="0" w:color="auto"/>
            <w:right w:val="none" w:sz="0" w:space="0" w:color="auto"/>
          </w:divBdr>
        </w:div>
        <w:div w:id="312025335">
          <w:marLeft w:val="0"/>
          <w:marRight w:val="0"/>
          <w:marTop w:val="0"/>
          <w:marBottom w:val="0"/>
          <w:divBdr>
            <w:top w:val="none" w:sz="0" w:space="0" w:color="auto"/>
            <w:left w:val="none" w:sz="0" w:space="0" w:color="auto"/>
            <w:bottom w:val="none" w:sz="0" w:space="0" w:color="auto"/>
            <w:right w:val="none" w:sz="0" w:space="0" w:color="auto"/>
          </w:divBdr>
        </w:div>
        <w:div w:id="931232920">
          <w:marLeft w:val="0"/>
          <w:marRight w:val="0"/>
          <w:marTop w:val="0"/>
          <w:marBottom w:val="0"/>
          <w:divBdr>
            <w:top w:val="none" w:sz="0" w:space="0" w:color="auto"/>
            <w:left w:val="none" w:sz="0" w:space="0" w:color="auto"/>
            <w:bottom w:val="none" w:sz="0" w:space="0" w:color="auto"/>
            <w:right w:val="none" w:sz="0" w:space="0" w:color="auto"/>
          </w:divBdr>
        </w:div>
        <w:div w:id="1023438381">
          <w:marLeft w:val="0"/>
          <w:marRight w:val="0"/>
          <w:marTop w:val="0"/>
          <w:marBottom w:val="0"/>
          <w:divBdr>
            <w:top w:val="none" w:sz="0" w:space="0" w:color="auto"/>
            <w:left w:val="none" w:sz="0" w:space="0" w:color="auto"/>
            <w:bottom w:val="none" w:sz="0" w:space="0" w:color="auto"/>
            <w:right w:val="none" w:sz="0" w:space="0" w:color="auto"/>
          </w:divBdr>
        </w:div>
        <w:div w:id="1109006508">
          <w:marLeft w:val="0"/>
          <w:marRight w:val="0"/>
          <w:marTop w:val="0"/>
          <w:marBottom w:val="0"/>
          <w:divBdr>
            <w:top w:val="none" w:sz="0" w:space="0" w:color="auto"/>
            <w:left w:val="none" w:sz="0" w:space="0" w:color="auto"/>
            <w:bottom w:val="none" w:sz="0" w:space="0" w:color="auto"/>
            <w:right w:val="none" w:sz="0" w:space="0" w:color="auto"/>
          </w:divBdr>
        </w:div>
        <w:div w:id="1469318073">
          <w:marLeft w:val="0"/>
          <w:marRight w:val="0"/>
          <w:marTop w:val="0"/>
          <w:marBottom w:val="0"/>
          <w:divBdr>
            <w:top w:val="none" w:sz="0" w:space="0" w:color="auto"/>
            <w:left w:val="none" w:sz="0" w:space="0" w:color="auto"/>
            <w:bottom w:val="none" w:sz="0" w:space="0" w:color="auto"/>
            <w:right w:val="none" w:sz="0" w:space="0" w:color="auto"/>
          </w:divBdr>
        </w:div>
        <w:div w:id="1639843146">
          <w:marLeft w:val="0"/>
          <w:marRight w:val="0"/>
          <w:marTop w:val="0"/>
          <w:marBottom w:val="0"/>
          <w:divBdr>
            <w:top w:val="none" w:sz="0" w:space="0" w:color="auto"/>
            <w:left w:val="none" w:sz="0" w:space="0" w:color="auto"/>
            <w:bottom w:val="none" w:sz="0" w:space="0" w:color="auto"/>
            <w:right w:val="none" w:sz="0" w:space="0" w:color="auto"/>
          </w:divBdr>
        </w:div>
        <w:div w:id="1665356907">
          <w:marLeft w:val="0"/>
          <w:marRight w:val="0"/>
          <w:marTop w:val="0"/>
          <w:marBottom w:val="0"/>
          <w:divBdr>
            <w:top w:val="none" w:sz="0" w:space="0" w:color="auto"/>
            <w:left w:val="none" w:sz="0" w:space="0" w:color="auto"/>
            <w:bottom w:val="none" w:sz="0" w:space="0" w:color="auto"/>
            <w:right w:val="none" w:sz="0" w:space="0" w:color="auto"/>
          </w:divBdr>
        </w:div>
        <w:div w:id="1968855451">
          <w:marLeft w:val="0"/>
          <w:marRight w:val="0"/>
          <w:marTop w:val="0"/>
          <w:marBottom w:val="0"/>
          <w:divBdr>
            <w:top w:val="none" w:sz="0" w:space="0" w:color="auto"/>
            <w:left w:val="none" w:sz="0" w:space="0" w:color="auto"/>
            <w:bottom w:val="none" w:sz="0" w:space="0" w:color="auto"/>
            <w:right w:val="none" w:sz="0" w:space="0" w:color="auto"/>
          </w:divBdr>
        </w:div>
      </w:divsChild>
    </w:div>
    <w:div w:id="2015720466">
      <w:bodyDiv w:val="1"/>
      <w:marLeft w:val="0"/>
      <w:marRight w:val="0"/>
      <w:marTop w:val="0"/>
      <w:marBottom w:val="0"/>
      <w:divBdr>
        <w:top w:val="none" w:sz="0" w:space="0" w:color="auto"/>
        <w:left w:val="none" w:sz="0" w:space="0" w:color="auto"/>
        <w:bottom w:val="none" w:sz="0" w:space="0" w:color="auto"/>
        <w:right w:val="none" w:sz="0" w:space="0" w:color="auto"/>
      </w:divBdr>
    </w:div>
    <w:div w:id="2105179475">
      <w:bodyDiv w:val="1"/>
      <w:marLeft w:val="0"/>
      <w:marRight w:val="0"/>
      <w:marTop w:val="0"/>
      <w:marBottom w:val="0"/>
      <w:divBdr>
        <w:top w:val="none" w:sz="0" w:space="0" w:color="auto"/>
        <w:left w:val="none" w:sz="0" w:space="0" w:color="auto"/>
        <w:bottom w:val="none" w:sz="0" w:space="0" w:color="auto"/>
        <w:right w:val="none" w:sz="0" w:space="0" w:color="auto"/>
      </w:divBdr>
      <w:divsChild>
        <w:div w:id="776825169">
          <w:marLeft w:val="1666"/>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F5D3D-7899-47B7-835A-CBF6D5DDD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2809</Words>
  <Characters>15723</Characters>
  <Application>Microsoft Office Word</Application>
  <DocSecurity>4</DocSecurity>
  <Lines>131</Lines>
  <Paragraphs>36</Paragraphs>
  <ScaleCrop>false</ScaleCrop>
  <HeadingPairs>
    <vt:vector size="2" baseType="variant">
      <vt:variant>
        <vt:lpstr>Title</vt:lpstr>
      </vt:variant>
      <vt:variant>
        <vt:i4>1</vt:i4>
      </vt:variant>
    </vt:vector>
  </HeadingPairs>
  <TitlesOfParts>
    <vt:vector size="1" baseType="lpstr">
      <vt:lpstr>Market Drayton Town Council</vt:lpstr>
    </vt:vector>
  </TitlesOfParts>
  <Company>Ercall Magna Parish Council</Company>
  <LinksUpToDate>false</LinksUpToDate>
  <CharactersWithSpaces>18496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Drayton Town Council</dc:title>
  <dc:subject/>
  <dc:creator>Davies</dc:creator>
  <cp:keywords/>
  <cp:lastModifiedBy>Centre</cp:lastModifiedBy>
  <cp:revision>2</cp:revision>
  <cp:lastPrinted>2015-03-12T08:05:00Z</cp:lastPrinted>
  <dcterms:created xsi:type="dcterms:W3CDTF">2015-04-28T09:19:00Z</dcterms:created>
  <dcterms:modified xsi:type="dcterms:W3CDTF">2015-04-28T09:19:00Z</dcterms:modified>
</cp:coreProperties>
</file>